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9F942" w14:textId="383B20E0" w:rsidR="00956982" w:rsidRDefault="008D73B4">
      <w:pPr>
        <w:spacing w:line="264" w:lineRule="atLeast"/>
        <w:ind w:left="567" w:hanging="567"/>
        <w:jc w:val="center"/>
        <w:rPr>
          <w:rFonts w:ascii="ZosimoCyr Light" w:hAnsi="ZosimoCyr Light" w:cs="ZosimoCyr Light"/>
          <w:b/>
          <w:bCs/>
          <w:sz w:val="22"/>
          <w:szCs w:val="22"/>
        </w:rPr>
      </w:pPr>
      <w:r>
        <w:rPr>
          <w:rFonts w:ascii="ZosimoCyr Light" w:hAnsi="ZosimoCyr Light" w:cs="ZosimoCyr Light"/>
          <w:b/>
          <w:bCs/>
          <w:sz w:val="22"/>
          <w:szCs w:val="22"/>
          <w:lang w:val="pt-BR"/>
        </w:rPr>
        <w:t xml:space="preserve">CONTRATO MARCO No. </w:t>
      </w:r>
      <w:r w:rsidR="00F63C77">
        <w:rPr>
          <w:rFonts w:ascii="ZosimoCyr Light" w:hAnsi="ZosimoCyr Light" w:cs="ZosimoCyr Light"/>
          <w:b/>
          <w:bCs/>
          <w:sz w:val="22"/>
          <w:szCs w:val="22"/>
          <w:lang w:val="pt-BR"/>
        </w:rPr>
        <w:t>_________</w:t>
      </w:r>
      <w:r>
        <w:rPr>
          <w:rFonts w:ascii="ZosimoCyr Light" w:hAnsi="ZosimoCyr Light" w:cs="ZosimoCyr Light"/>
          <w:b/>
          <w:bCs/>
          <w:sz w:val="22"/>
          <w:szCs w:val="22"/>
          <w:lang w:val="pt-BR"/>
        </w:rPr>
        <w:t>-N-CV-</w:t>
      </w:r>
      <w:r w:rsidR="00F63C77">
        <w:rPr>
          <w:rFonts w:ascii="ZosimoCyr Light" w:hAnsi="ZosimoCyr Light" w:cs="ZosimoCyr Light"/>
          <w:b/>
          <w:bCs/>
          <w:sz w:val="22"/>
          <w:szCs w:val="22"/>
          <w:lang w:val="pt-BR"/>
        </w:rPr>
        <w:t>____</w:t>
      </w:r>
    </w:p>
    <w:p w14:paraId="5D4C37E9" w14:textId="3C0F988C" w:rsidR="001811BC" w:rsidRDefault="00C137DE" w:rsidP="007F2BBC">
      <w:pPr>
        <w:tabs>
          <w:tab w:val="left" w:pos="0"/>
          <w:tab w:val="left" w:pos="6804"/>
        </w:tabs>
        <w:spacing w:after="120" w:line="264" w:lineRule="atLeast"/>
        <w:jc w:val="both"/>
        <w:rPr>
          <w:rFonts w:ascii="ZosimoCyr Light" w:hAnsi="ZosimoCyr Light" w:cs="ZosimoCyr Light"/>
          <w:sz w:val="22"/>
          <w:szCs w:val="22"/>
        </w:rPr>
      </w:pPr>
      <w:r w:rsidRPr="00C137DE">
        <w:rPr>
          <w:rFonts w:ascii="ZosimoCyr Light" w:hAnsi="ZosimoCyr Light" w:cs="ZosimoCyr Light"/>
          <w:b/>
          <w:bCs/>
          <w:sz w:val="22"/>
          <w:szCs w:val="22"/>
          <w:lang w:eastAsia="zh-CN"/>
        </w:rPr>
        <w:t>DE UNA PARTE</w:t>
      </w:r>
      <w:r w:rsidRPr="00C137DE">
        <w:rPr>
          <w:rFonts w:ascii="ZosimoCyr Light" w:hAnsi="ZosimoCyr Light" w:cs="ZosimoCyr Light"/>
          <w:sz w:val="22"/>
          <w:szCs w:val="22"/>
          <w:lang w:eastAsia="zh-CN"/>
        </w:rPr>
        <w:t xml:space="preserve">: La </w:t>
      </w:r>
      <w:r w:rsidRPr="00C137DE">
        <w:rPr>
          <w:rFonts w:ascii="ZosimoCyr Light" w:hAnsi="ZosimoCyr Light" w:cs="ZosimoCyr Light"/>
          <w:b/>
          <w:bCs/>
          <w:sz w:val="22"/>
          <w:szCs w:val="22"/>
          <w:lang w:eastAsia="zh-CN"/>
        </w:rPr>
        <w:t>Empresa de Tecnologías de la Información para la Defensa</w:t>
      </w:r>
      <w:r w:rsidRPr="00C137DE">
        <w:rPr>
          <w:rFonts w:ascii="ZosimoCyr Light" w:hAnsi="ZosimoCyr Light" w:cs="ZosimoCyr Light"/>
          <w:sz w:val="22"/>
          <w:szCs w:val="22"/>
          <w:lang w:eastAsia="zh-CN"/>
        </w:rPr>
        <w:t xml:space="preserve">, en forma abreviada </w:t>
      </w:r>
      <w:r w:rsidRPr="00C137DE">
        <w:rPr>
          <w:rFonts w:ascii="ZosimoCyr Light" w:hAnsi="ZosimoCyr Light" w:cs="ZosimoCyr Light"/>
          <w:b/>
          <w:bCs/>
          <w:sz w:val="22"/>
          <w:szCs w:val="22"/>
          <w:lang w:eastAsia="zh-CN"/>
        </w:rPr>
        <w:t>XETID</w:t>
      </w:r>
      <w:r w:rsidRPr="00C137DE">
        <w:rPr>
          <w:rFonts w:ascii="ZosimoCyr Light" w:hAnsi="ZosimoCyr Light" w:cs="ZosimoCyr Light"/>
          <w:sz w:val="22"/>
          <w:szCs w:val="22"/>
          <w:lang w:eastAsia="zh-CN"/>
        </w:rPr>
        <w:t xml:space="preserve"> de nacionalidad cubana, creada mediante la </w:t>
      </w:r>
      <w:r w:rsidRPr="00C137DE">
        <w:rPr>
          <w:rFonts w:ascii="ZosimoCyr Light" w:hAnsi="ZosimoCyr Light" w:cs="ZosimoCyr Light"/>
          <w:b/>
          <w:bCs/>
          <w:sz w:val="22"/>
          <w:szCs w:val="22"/>
          <w:lang w:eastAsia="zh-CN"/>
        </w:rPr>
        <w:t>Resolución No. 7</w:t>
      </w:r>
      <w:r w:rsidRPr="00C137DE">
        <w:rPr>
          <w:rFonts w:ascii="ZosimoCyr Light" w:hAnsi="ZosimoCyr Light" w:cs="ZosimoCyr Light"/>
          <w:sz w:val="22"/>
          <w:szCs w:val="22"/>
          <w:lang w:eastAsia="zh-CN"/>
        </w:rPr>
        <w:t xml:space="preserve">, de fecha </w:t>
      </w:r>
      <w:r w:rsidRPr="00C137DE">
        <w:rPr>
          <w:rFonts w:ascii="ZosimoCyr Light" w:hAnsi="ZosimoCyr Light" w:cs="ZosimoCyr Light"/>
          <w:b/>
          <w:bCs/>
          <w:sz w:val="22"/>
          <w:szCs w:val="22"/>
          <w:lang w:eastAsia="zh-CN"/>
        </w:rPr>
        <w:t>28</w:t>
      </w:r>
      <w:r w:rsidRPr="00C137DE">
        <w:rPr>
          <w:rFonts w:ascii="ZosimoCyr Light" w:hAnsi="ZosimoCyr Light" w:cs="ZosimoCyr Light"/>
          <w:sz w:val="22"/>
          <w:szCs w:val="22"/>
          <w:lang w:eastAsia="zh-CN"/>
        </w:rPr>
        <w:t xml:space="preserve"> de </w:t>
      </w:r>
      <w:r w:rsidRPr="00C137DE">
        <w:rPr>
          <w:rFonts w:ascii="ZosimoCyr Light" w:hAnsi="ZosimoCyr Light" w:cs="ZosimoCyr Light"/>
          <w:b/>
          <w:bCs/>
          <w:sz w:val="22"/>
          <w:szCs w:val="22"/>
          <w:lang w:eastAsia="zh-CN"/>
        </w:rPr>
        <w:t>febrero</w:t>
      </w:r>
      <w:r w:rsidRPr="00C137DE">
        <w:rPr>
          <w:rFonts w:ascii="ZosimoCyr Light" w:hAnsi="ZosimoCyr Light" w:cs="ZosimoCyr Light"/>
          <w:sz w:val="22"/>
          <w:szCs w:val="22"/>
          <w:lang w:eastAsia="zh-CN"/>
        </w:rPr>
        <w:t xml:space="preserve"> de </w:t>
      </w:r>
      <w:r w:rsidRPr="00C137DE">
        <w:rPr>
          <w:rFonts w:ascii="ZosimoCyr Light" w:hAnsi="ZosimoCyr Light" w:cs="ZosimoCyr Light"/>
          <w:b/>
          <w:bCs/>
          <w:sz w:val="22"/>
          <w:szCs w:val="22"/>
          <w:lang w:eastAsia="zh-CN"/>
        </w:rPr>
        <w:t>2013</w:t>
      </w:r>
      <w:r w:rsidRPr="00C137DE">
        <w:rPr>
          <w:rFonts w:ascii="ZosimoCyr Light" w:hAnsi="ZosimoCyr Light" w:cs="ZosimoCyr Light"/>
          <w:sz w:val="22"/>
          <w:szCs w:val="22"/>
          <w:lang w:eastAsia="zh-CN"/>
        </w:rPr>
        <w:t xml:space="preserve">, del </w:t>
      </w:r>
      <w:r w:rsidRPr="00C137DE">
        <w:rPr>
          <w:rFonts w:ascii="ZosimoCyr Light" w:hAnsi="ZosimoCyr Light" w:cs="ZosimoCyr Light"/>
          <w:b/>
          <w:bCs/>
          <w:sz w:val="22"/>
          <w:szCs w:val="22"/>
          <w:lang w:eastAsia="zh-CN"/>
        </w:rPr>
        <w:t>Ministro de las FAR</w:t>
      </w:r>
      <w:r w:rsidRPr="00C137DE">
        <w:rPr>
          <w:rFonts w:ascii="ZosimoCyr Light" w:hAnsi="ZosimoCyr Light" w:cs="ZosimoCyr Light"/>
          <w:sz w:val="22"/>
          <w:szCs w:val="22"/>
          <w:lang w:eastAsia="zh-CN"/>
        </w:rPr>
        <w:t xml:space="preserve">, perteneciente a la </w:t>
      </w:r>
      <w:r w:rsidRPr="00C137DE">
        <w:rPr>
          <w:rFonts w:ascii="ZosimoCyr Light" w:hAnsi="ZosimoCyr Light" w:cs="ZosimoCyr Light"/>
          <w:b/>
          <w:bCs/>
          <w:sz w:val="22"/>
          <w:szCs w:val="22"/>
          <w:lang w:eastAsia="zh-CN"/>
        </w:rPr>
        <w:t>Unión de Industria Militar del MINFAR</w:t>
      </w:r>
      <w:r w:rsidRPr="00C137DE">
        <w:rPr>
          <w:rFonts w:ascii="ZosimoCyr Light" w:hAnsi="ZosimoCyr Light" w:cs="ZosimoCyr Light"/>
          <w:sz w:val="22"/>
          <w:szCs w:val="22"/>
          <w:lang w:eastAsia="zh-CN"/>
        </w:rPr>
        <w:t xml:space="preserve">, con domicilio legal en </w:t>
      </w:r>
      <w:r w:rsidRPr="00C137DE">
        <w:rPr>
          <w:rFonts w:ascii="ZosimoCyr Light" w:hAnsi="ZosimoCyr Light" w:cs="ZosimoCyr Light"/>
          <w:b/>
          <w:bCs/>
          <w:sz w:val="22"/>
          <w:szCs w:val="22"/>
          <w:lang w:eastAsia="zh-CN"/>
        </w:rPr>
        <w:t xml:space="preserve">Calle 296-A entre ave 207 y 203, </w:t>
      </w:r>
      <w:r w:rsidRPr="00C137DE">
        <w:rPr>
          <w:rFonts w:ascii="ZosimoCyr Light" w:hAnsi="ZosimoCyr Light" w:cs="ZosimoCyr Light"/>
          <w:sz w:val="22"/>
          <w:szCs w:val="22"/>
          <w:lang w:eastAsia="zh-CN"/>
        </w:rPr>
        <w:t>municipio</w:t>
      </w:r>
      <w:r w:rsidRPr="00C137DE">
        <w:rPr>
          <w:rFonts w:ascii="ZosimoCyr Light" w:hAnsi="ZosimoCyr Light" w:cs="ZosimoCyr Light"/>
          <w:b/>
          <w:bCs/>
          <w:sz w:val="22"/>
          <w:szCs w:val="22"/>
          <w:lang w:eastAsia="zh-CN"/>
        </w:rPr>
        <w:t xml:space="preserve"> Boyeros</w:t>
      </w:r>
      <w:r w:rsidRPr="00C137DE">
        <w:rPr>
          <w:rFonts w:ascii="ZosimoCyr Light" w:hAnsi="ZosimoCyr Light" w:cs="ZosimoCyr Light"/>
          <w:sz w:val="22"/>
          <w:szCs w:val="22"/>
          <w:lang w:eastAsia="zh-CN"/>
        </w:rPr>
        <w:t xml:space="preserve">, provincia </w:t>
      </w:r>
      <w:r w:rsidRPr="00C137DE">
        <w:rPr>
          <w:rFonts w:ascii="ZosimoCyr Light" w:hAnsi="ZosimoCyr Light" w:cs="ZosimoCyr Light"/>
          <w:b/>
          <w:bCs/>
          <w:sz w:val="22"/>
          <w:szCs w:val="22"/>
          <w:lang w:eastAsia="zh-CN"/>
        </w:rPr>
        <w:t>La Habana</w:t>
      </w:r>
      <w:r w:rsidRPr="00C137DE">
        <w:rPr>
          <w:rFonts w:ascii="ZosimoCyr Light" w:hAnsi="ZosimoCyr Light" w:cs="ZosimoCyr Light"/>
          <w:sz w:val="22"/>
          <w:szCs w:val="22"/>
          <w:lang w:eastAsia="zh-CN"/>
        </w:rPr>
        <w:t xml:space="preserve">, </w:t>
      </w:r>
      <w:r w:rsidRPr="00C137DE">
        <w:rPr>
          <w:rFonts w:ascii="ZosimoCyr Light" w:hAnsi="ZosimoCyr Light" w:cs="ZosimoCyr Light"/>
          <w:bCs/>
          <w:color w:val="000000"/>
          <w:sz w:val="22"/>
          <w:szCs w:val="22"/>
          <w:lang w:eastAsia="zh-CN"/>
        </w:rPr>
        <w:t>Código del</w:t>
      </w:r>
      <w:r w:rsidRPr="00C137DE">
        <w:rPr>
          <w:rFonts w:ascii="ZosimoCyr Light" w:hAnsi="ZosimoCyr Light" w:cs="ZosimoCyr Light"/>
          <w:b/>
          <w:bCs/>
          <w:color w:val="000000"/>
          <w:sz w:val="22"/>
          <w:szCs w:val="22"/>
          <w:lang w:eastAsia="zh-CN"/>
        </w:rPr>
        <w:t xml:space="preserve"> </w:t>
      </w:r>
      <w:r w:rsidRPr="00C137DE">
        <w:rPr>
          <w:rFonts w:ascii="ZosimoCyr Light" w:hAnsi="ZosimoCyr Light" w:cs="ZosimoCyr Light"/>
          <w:bCs/>
          <w:color w:val="000000"/>
          <w:sz w:val="22"/>
          <w:szCs w:val="22"/>
          <w:lang w:eastAsia="zh-CN"/>
        </w:rPr>
        <w:t>Registro Estatal de Empresas y Unidades Presupuestadas</w:t>
      </w:r>
      <w:r w:rsidRPr="00C137DE">
        <w:rPr>
          <w:rFonts w:ascii="ZosimoCyr Light" w:hAnsi="ZosimoCyr Light" w:cs="ZosimoCyr Light"/>
          <w:b/>
          <w:bCs/>
          <w:color w:val="000000"/>
          <w:sz w:val="22"/>
          <w:szCs w:val="22"/>
          <w:lang w:eastAsia="zh-CN"/>
        </w:rPr>
        <w:t xml:space="preserve"> </w:t>
      </w:r>
      <w:r w:rsidRPr="00C137DE">
        <w:rPr>
          <w:rFonts w:ascii="ZosimoCyr Light" w:hAnsi="ZosimoCyr Light" w:cs="ZosimoCyr Light"/>
          <w:b/>
          <w:bCs/>
          <w:sz w:val="22"/>
          <w:szCs w:val="22"/>
          <w:lang w:eastAsia="zh-CN"/>
        </w:rPr>
        <w:t xml:space="preserve">REEUP </w:t>
      </w:r>
      <w:r w:rsidRPr="00C137DE">
        <w:rPr>
          <w:rFonts w:ascii="Arial" w:hAnsi="Arial" w:cs="Arial"/>
          <w:b/>
          <w:bCs/>
          <w:sz w:val="22"/>
          <w:szCs w:val="22"/>
          <w:lang w:eastAsia="zh-CN"/>
        </w:rPr>
        <w:t>271.0.14420</w:t>
      </w:r>
      <w:r w:rsidRPr="00C137DE">
        <w:rPr>
          <w:rFonts w:ascii="ZosimoCyr Light" w:hAnsi="ZosimoCyr Light" w:cs="ZosimoCyr Light"/>
          <w:sz w:val="22"/>
          <w:szCs w:val="22"/>
          <w:lang w:eastAsia="zh-CN"/>
        </w:rPr>
        <w:t xml:space="preserve">, </w:t>
      </w:r>
      <w:r w:rsidRPr="00C137DE">
        <w:rPr>
          <w:rFonts w:ascii="ZosimoCyr Light" w:hAnsi="ZosimoCyr Light" w:cs="ZosimoCyr Light"/>
          <w:color w:val="000000"/>
          <w:sz w:val="22"/>
          <w:szCs w:val="22"/>
          <w:lang w:eastAsia="zh-CN"/>
        </w:rPr>
        <w:t>Número de Inscripción Tributaria</w:t>
      </w:r>
      <w:r w:rsidRPr="00C137DE">
        <w:rPr>
          <w:rFonts w:ascii="ZosimoCyr Light" w:hAnsi="ZosimoCyr Light" w:cs="ZosimoCyr Light"/>
          <w:sz w:val="22"/>
          <w:szCs w:val="22"/>
          <w:lang w:eastAsia="zh-CN"/>
        </w:rPr>
        <w:t xml:space="preserve"> </w:t>
      </w:r>
      <w:r w:rsidRPr="00C137DE">
        <w:rPr>
          <w:rFonts w:ascii="ZosimoCyr Light" w:hAnsi="ZosimoCyr Light" w:cs="ZosimoCyr Light"/>
          <w:b/>
          <w:bCs/>
          <w:sz w:val="22"/>
          <w:szCs w:val="22"/>
          <w:lang w:eastAsia="zh-CN"/>
        </w:rPr>
        <w:t xml:space="preserve">NIT No. </w:t>
      </w:r>
      <w:r w:rsidRPr="00C137DE">
        <w:rPr>
          <w:rFonts w:ascii="Arial" w:hAnsi="Arial" w:cs="Arial"/>
          <w:b/>
          <w:bCs/>
          <w:sz w:val="22"/>
          <w:szCs w:val="22"/>
          <w:lang w:eastAsia="zh-CN"/>
        </w:rPr>
        <w:t>01001719537</w:t>
      </w:r>
      <w:r w:rsidRPr="00C137DE">
        <w:rPr>
          <w:rFonts w:ascii="ZosimoCyr Light" w:hAnsi="ZosimoCyr Light" w:cs="ZosimoCyr Light"/>
          <w:b/>
          <w:bCs/>
          <w:sz w:val="22"/>
          <w:szCs w:val="22"/>
          <w:lang w:eastAsia="zh-CN"/>
        </w:rPr>
        <w:t xml:space="preserve">, </w:t>
      </w:r>
      <w:r w:rsidRPr="00C137DE">
        <w:rPr>
          <w:rFonts w:ascii="ZosimoCyr Light" w:hAnsi="ZosimoCyr Light" w:cs="ZosimoCyr Light"/>
          <w:sz w:val="22"/>
          <w:szCs w:val="22"/>
          <w:lang w:eastAsia="zh-CN"/>
        </w:rPr>
        <w:t xml:space="preserve">con Cuenta Bancaria en </w:t>
      </w:r>
      <w:r w:rsidRPr="00C137DE">
        <w:rPr>
          <w:rFonts w:ascii="ZosimoCyr Light" w:hAnsi="ZosimoCyr Light" w:cs="ZosimoCyr"/>
          <w:b/>
          <w:bCs/>
          <w:color w:val="000000"/>
          <w:sz w:val="22"/>
          <w:szCs w:val="22"/>
          <w:lang w:eastAsia="zh-CN"/>
        </w:rPr>
        <w:t xml:space="preserve">CUP No. </w:t>
      </w:r>
      <w:r w:rsidRPr="00C137DE">
        <w:rPr>
          <w:rFonts w:ascii="Arial" w:hAnsi="Arial" w:cs="Arial"/>
          <w:b/>
          <w:bCs/>
          <w:color w:val="000000"/>
          <w:sz w:val="22"/>
          <w:szCs w:val="22"/>
          <w:lang w:eastAsia="zh-CN"/>
        </w:rPr>
        <w:t>0531920045250018</w:t>
      </w:r>
      <w:r w:rsidRPr="00C137DE">
        <w:rPr>
          <w:rFonts w:ascii="ZosimoCyr Light" w:hAnsi="ZosimoCyr Light" w:cs="ZosimoCyr"/>
          <w:b/>
          <w:bCs/>
          <w:color w:val="000000"/>
          <w:sz w:val="22"/>
          <w:szCs w:val="22"/>
          <w:lang w:eastAsia="zh-CN"/>
        </w:rPr>
        <w:t xml:space="preserve"> </w:t>
      </w:r>
      <w:r w:rsidRPr="00C137DE">
        <w:rPr>
          <w:rFonts w:ascii="ZosimoCyr Light" w:hAnsi="ZosimoCyr Light" w:cs="ZosimoCyr"/>
          <w:color w:val="000000"/>
          <w:sz w:val="22"/>
          <w:szCs w:val="22"/>
          <w:lang w:eastAsia="zh-CN"/>
        </w:rPr>
        <w:t>del</w:t>
      </w:r>
      <w:r w:rsidRPr="00C137DE">
        <w:rPr>
          <w:rFonts w:ascii="ZosimoCyr Light" w:hAnsi="ZosimoCyr Light" w:cs="ZosimoCyr"/>
          <w:b/>
          <w:bCs/>
          <w:color w:val="000000"/>
          <w:sz w:val="22"/>
          <w:szCs w:val="22"/>
          <w:lang w:eastAsia="zh-CN"/>
        </w:rPr>
        <w:t xml:space="preserve"> Banco Metropolitano, </w:t>
      </w:r>
      <w:r w:rsidRPr="00C137DE">
        <w:rPr>
          <w:rFonts w:ascii="ZosimoCyr Light" w:hAnsi="ZosimoCyr Light" w:cs="ZosimoCyr"/>
          <w:color w:val="000000"/>
          <w:sz w:val="22"/>
          <w:szCs w:val="22"/>
          <w:lang w:eastAsia="zh-CN"/>
        </w:rPr>
        <w:t>Agencia Bancaria</w:t>
      </w:r>
      <w:r w:rsidRPr="00C137DE">
        <w:rPr>
          <w:rFonts w:ascii="ZosimoCyr Light" w:hAnsi="ZosimoCyr Light" w:cs="ZosimoCyr"/>
          <w:b/>
          <w:bCs/>
          <w:color w:val="000000"/>
          <w:sz w:val="22"/>
          <w:szCs w:val="22"/>
          <w:lang w:eastAsia="zh-CN"/>
        </w:rPr>
        <w:t xml:space="preserve"> No</w:t>
      </w:r>
      <w:r w:rsidRPr="00C137DE">
        <w:rPr>
          <w:rFonts w:ascii="Arial" w:hAnsi="Arial" w:cs="Arial"/>
          <w:b/>
          <w:bCs/>
          <w:color w:val="000000"/>
          <w:sz w:val="22"/>
          <w:szCs w:val="22"/>
          <w:lang w:eastAsia="zh-CN"/>
        </w:rPr>
        <w:t>. 319</w:t>
      </w:r>
      <w:r w:rsidRPr="00C137DE">
        <w:rPr>
          <w:rFonts w:ascii="ZosimoCyr Light" w:hAnsi="ZosimoCyr Light" w:cs="ZosimoCyr"/>
          <w:b/>
          <w:bCs/>
          <w:color w:val="000000"/>
          <w:sz w:val="22"/>
          <w:szCs w:val="22"/>
          <w:lang w:eastAsia="zh-CN"/>
        </w:rPr>
        <w:t xml:space="preserve">, </w:t>
      </w:r>
      <w:r w:rsidRPr="00C137DE">
        <w:rPr>
          <w:rFonts w:ascii="ZosimoCyr Light" w:hAnsi="ZosimoCyr Light" w:cs="ZosimoCyr"/>
          <w:bCs/>
          <w:color w:val="000000"/>
          <w:sz w:val="22"/>
          <w:szCs w:val="22"/>
          <w:lang w:eastAsia="zh-CN"/>
        </w:rPr>
        <w:t>sita en</w:t>
      </w:r>
      <w:r w:rsidRPr="00C137DE">
        <w:rPr>
          <w:rFonts w:ascii="ZosimoCyr Light" w:hAnsi="ZosimoCyr Light" w:cs="ZosimoCyr"/>
          <w:b/>
          <w:bCs/>
          <w:color w:val="000000"/>
          <w:sz w:val="22"/>
          <w:szCs w:val="22"/>
          <w:lang w:eastAsia="zh-CN"/>
        </w:rPr>
        <w:t xml:space="preserve"> Carretera a San Antonio de los Baños Km 2 ½, </w:t>
      </w:r>
      <w:r w:rsidRPr="00C137DE">
        <w:rPr>
          <w:rFonts w:ascii="ZosimoCyr Light" w:hAnsi="ZosimoCyr Light" w:cs="ZosimoCyr"/>
          <w:bCs/>
          <w:color w:val="000000"/>
          <w:sz w:val="22"/>
          <w:szCs w:val="22"/>
          <w:lang w:eastAsia="zh-CN"/>
        </w:rPr>
        <w:t xml:space="preserve">municipio </w:t>
      </w:r>
      <w:r w:rsidRPr="00C137DE">
        <w:rPr>
          <w:rFonts w:ascii="ZosimoCyr Light" w:hAnsi="ZosimoCyr Light" w:cs="ZosimoCyr"/>
          <w:b/>
          <w:bCs/>
          <w:color w:val="000000"/>
          <w:sz w:val="22"/>
          <w:szCs w:val="22"/>
          <w:lang w:eastAsia="zh-CN"/>
        </w:rPr>
        <w:t xml:space="preserve">La Lisa (UCI), </w:t>
      </w:r>
      <w:r w:rsidRPr="00C137DE">
        <w:rPr>
          <w:rFonts w:ascii="ZosimoCyr Light" w:hAnsi="ZosimoCyr Light" w:cs="ZosimoCyr"/>
          <w:bCs/>
          <w:color w:val="000000"/>
          <w:sz w:val="22"/>
          <w:szCs w:val="22"/>
          <w:lang w:eastAsia="zh-CN"/>
        </w:rPr>
        <w:t xml:space="preserve">provincia </w:t>
      </w:r>
      <w:r w:rsidRPr="00C137DE">
        <w:rPr>
          <w:rFonts w:ascii="ZosimoCyr Light" w:hAnsi="ZosimoCyr Light" w:cs="ZosimoCyr"/>
          <w:b/>
          <w:bCs/>
          <w:color w:val="000000"/>
          <w:sz w:val="22"/>
          <w:szCs w:val="22"/>
          <w:lang w:eastAsia="zh-CN"/>
        </w:rPr>
        <w:t xml:space="preserve">La Habana, </w:t>
      </w:r>
      <w:r w:rsidRPr="00C137DE">
        <w:rPr>
          <w:rFonts w:ascii="ZosimoCyr Light" w:eastAsia="Calibri" w:hAnsi="ZosimoCyr Light" w:cs="ZosimoCyr"/>
          <w:color w:val="000000"/>
          <w:sz w:val="22"/>
          <w:szCs w:val="22"/>
          <w:lang w:eastAsia="zh-CN"/>
        </w:rPr>
        <w:t xml:space="preserve">con Cuenta Bancaria en </w:t>
      </w:r>
      <w:r w:rsidRPr="00C137DE">
        <w:rPr>
          <w:rFonts w:ascii="ZosimoCyr Light" w:hAnsi="ZosimoCyr Light" w:cs="ZosimoCyr"/>
          <w:b/>
          <w:bCs/>
          <w:color w:val="000000"/>
          <w:sz w:val="22"/>
          <w:szCs w:val="22"/>
          <w:lang w:eastAsia="zh-CN"/>
        </w:rPr>
        <w:t>CUP</w:t>
      </w:r>
      <w:r w:rsidRPr="00C137DE">
        <w:rPr>
          <w:rFonts w:ascii="ZosimoCyr Light" w:eastAsia="Calibri" w:hAnsi="ZosimoCyr Light" w:cs="ZosimoCyr"/>
          <w:b/>
          <w:bCs/>
          <w:color w:val="000000"/>
          <w:sz w:val="22"/>
          <w:szCs w:val="22"/>
          <w:lang w:eastAsia="zh-CN"/>
        </w:rPr>
        <w:t xml:space="preserve"> No. </w:t>
      </w:r>
      <w:r w:rsidRPr="00C137DE">
        <w:rPr>
          <w:rFonts w:ascii="Arial" w:eastAsia="Calibri" w:hAnsi="Arial" w:cs="Arial"/>
          <w:b/>
          <w:bCs/>
          <w:color w:val="000000"/>
          <w:sz w:val="22"/>
          <w:szCs w:val="22"/>
          <w:lang w:eastAsia="zh-CN"/>
        </w:rPr>
        <w:t>0300000005677310</w:t>
      </w:r>
      <w:r w:rsidRPr="00C137DE">
        <w:rPr>
          <w:rFonts w:ascii="ZosimoCyr Light" w:hAnsi="ZosimoCyr Light" w:cs="ZosimoCyr"/>
          <w:color w:val="000000"/>
          <w:sz w:val="22"/>
          <w:szCs w:val="22"/>
          <w:lang w:eastAsia="zh-CN"/>
        </w:rPr>
        <w:t xml:space="preserve"> titular</w:t>
      </w:r>
      <w:r w:rsidRPr="00C137DE">
        <w:rPr>
          <w:rFonts w:ascii="ZosimoCyr Light" w:hAnsi="ZosimoCyr Light" w:cs="ZosimoCyr"/>
          <w:b/>
          <w:bCs/>
          <w:color w:val="000000"/>
          <w:sz w:val="22"/>
          <w:szCs w:val="22"/>
          <w:lang w:eastAsia="zh-CN"/>
        </w:rPr>
        <w:t xml:space="preserve"> “XETID” </w:t>
      </w:r>
      <w:r w:rsidRPr="00C137DE">
        <w:rPr>
          <w:rFonts w:ascii="ZosimoCyr Light" w:hAnsi="ZosimoCyr Light" w:cs="ZosimoCyr"/>
          <w:bCs/>
          <w:color w:val="000000"/>
          <w:sz w:val="22"/>
          <w:szCs w:val="22"/>
          <w:lang w:eastAsia="zh-CN"/>
        </w:rPr>
        <w:t>y</w:t>
      </w:r>
      <w:r w:rsidRPr="00C137DE">
        <w:rPr>
          <w:rFonts w:ascii="ZosimoCyr Light" w:hAnsi="ZosimoCyr Light" w:cs="ZosimoCyr Light"/>
          <w:sz w:val="22"/>
          <w:szCs w:val="22"/>
          <w:lang w:eastAsia="zh-CN"/>
        </w:rPr>
        <w:t xml:space="preserve"> Cuenta Bancaria en CL No. </w:t>
      </w:r>
      <w:r w:rsidRPr="00C137DE">
        <w:rPr>
          <w:rFonts w:ascii="Arial" w:hAnsi="Arial" w:cs="Arial"/>
          <w:b/>
          <w:sz w:val="22"/>
          <w:szCs w:val="22"/>
          <w:lang w:eastAsia="zh-CN"/>
        </w:rPr>
        <w:t>271 14420 201</w:t>
      </w:r>
      <w:r w:rsidRPr="00C137DE">
        <w:rPr>
          <w:rFonts w:ascii="ZosimoCyr Light" w:hAnsi="ZosimoCyr Light" w:cs="ZosimoCyr Light"/>
          <w:sz w:val="22"/>
          <w:szCs w:val="22"/>
          <w:lang w:eastAsia="zh-CN"/>
        </w:rPr>
        <w:t xml:space="preserve"> titular </w:t>
      </w:r>
      <w:r w:rsidRPr="00C137DE">
        <w:rPr>
          <w:rFonts w:ascii="ZosimoCyr Light" w:hAnsi="ZosimoCyr Light" w:cs="ZosimoCyr Light"/>
          <w:b/>
          <w:sz w:val="22"/>
          <w:szCs w:val="22"/>
          <w:lang w:eastAsia="zh-CN"/>
        </w:rPr>
        <w:t>DEFENSA (EMP. TEC. INF. PARA LA DEFENSA, XETID)</w:t>
      </w:r>
      <w:r w:rsidRPr="00C137DE">
        <w:rPr>
          <w:rFonts w:ascii="ZosimoCyr Light" w:hAnsi="ZosimoCyr Light" w:cs="ZosimoCyr Light"/>
          <w:sz w:val="22"/>
          <w:szCs w:val="22"/>
          <w:lang w:eastAsia="zh-CN"/>
        </w:rPr>
        <w:t xml:space="preserve">, mediante la </w:t>
      </w:r>
      <w:r w:rsidRPr="00C137DE">
        <w:rPr>
          <w:rFonts w:ascii="ZosimoCyr Light" w:hAnsi="ZosimoCyr Light" w:cs="ZosimoCyr Light"/>
          <w:b/>
          <w:sz w:val="22"/>
          <w:szCs w:val="22"/>
          <w:lang w:eastAsia="zh-CN"/>
        </w:rPr>
        <w:t>Alternativa G</w:t>
      </w:r>
      <w:r w:rsidRPr="00C137DE">
        <w:rPr>
          <w:rFonts w:ascii="ZosimoCyr Light" w:hAnsi="ZosimoCyr Light" w:cs="ZosimoCyr"/>
          <w:b/>
          <w:bCs/>
          <w:color w:val="000000"/>
          <w:sz w:val="22"/>
          <w:szCs w:val="22"/>
          <w:lang w:eastAsia="zh-CN"/>
        </w:rPr>
        <w:t xml:space="preserve">, </w:t>
      </w:r>
      <w:r w:rsidRPr="00C137DE">
        <w:rPr>
          <w:rFonts w:ascii="ZosimoCyr Light" w:hAnsi="ZosimoCyr Light" w:cs="ZosimoCyr"/>
          <w:color w:val="000000"/>
          <w:sz w:val="22"/>
          <w:szCs w:val="22"/>
          <w:lang w:eastAsia="zh-CN"/>
        </w:rPr>
        <w:t xml:space="preserve">ambas en el </w:t>
      </w:r>
      <w:r w:rsidRPr="00C137DE">
        <w:rPr>
          <w:rFonts w:ascii="ZosimoCyr Light" w:hAnsi="ZosimoCyr Light" w:cs="ZosimoCyr"/>
          <w:b/>
          <w:bCs/>
          <w:color w:val="000000"/>
          <w:sz w:val="22"/>
          <w:szCs w:val="22"/>
          <w:lang w:eastAsia="zh-CN"/>
        </w:rPr>
        <w:t xml:space="preserve">Banco Financiero Internacional, </w:t>
      </w:r>
      <w:r w:rsidRPr="00C137DE">
        <w:rPr>
          <w:rFonts w:ascii="ZosimoCyr Light" w:hAnsi="ZosimoCyr Light" w:cs="ZosimoCyr"/>
          <w:bCs/>
          <w:color w:val="000000"/>
          <w:sz w:val="22"/>
          <w:szCs w:val="22"/>
          <w:lang w:eastAsia="zh-CN"/>
        </w:rPr>
        <w:t xml:space="preserve">Agencia </w:t>
      </w:r>
      <w:r w:rsidRPr="00C137DE">
        <w:rPr>
          <w:rFonts w:ascii="Arial" w:hAnsi="Arial" w:cs="Arial"/>
          <w:b/>
          <w:bCs/>
          <w:color w:val="000000"/>
          <w:sz w:val="22"/>
          <w:szCs w:val="22"/>
          <w:lang w:eastAsia="zh-CN"/>
        </w:rPr>
        <w:t>30</w:t>
      </w:r>
      <w:r w:rsidRPr="00C137DE">
        <w:rPr>
          <w:rFonts w:ascii="ZosimoCyr Light" w:hAnsi="ZosimoCyr Light" w:cs="ZosimoCyr Light"/>
          <w:sz w:val="22"/>
          <w:szCs w:val="22"/>
          <w:lang w:eastAsia="zh-CN"/>
        </w:rPr>
        <w:t xml:space="preserve">, sita en </w:t>
      </w:r>
      <w:r w:rsidRPr="00C137DE">
        <w:rPr>
          <w:rFonts w:ascii="ZosimoCyr Light" w:hAnsi="ZosimoCyr Light" w:cs="ZosimoCyr Light"/>
          <w:b/>
          <w:sz w:val="22"/>
          <w:szCs w:val="22"/>
          <w:lang w:eastAsia="zh-CN"/>
        </w:rPr>
        <w:t xml:space="preserve">5ta y 92, Miramar, </w:t>
      </w:r>
      <w:r w:rsidRPr="00C137DE">
        <w:rPr>
          <w:rFonts w:ascii="ZosimoCyr Light" w:hAnsi="ZosimoCyr Light" w:cs="ZosimoCyr Light"/>
          <w:sz w:val="22"/>
          <w:szCs w:val="22"/>
          <w:lang w:eastAsia="zh-CN"/>
        </w:rPr>
        <w:t>municipio</w:t>
      </w:r>
      <w:r w:rsidRPr="00C137DE">
        <w:rPr>
          <w:rFonts w:ascii="ZosimoCyr Light" w:hAnsi="ZosimoCyr Light" w:cs="ZosimoCyr Light"/>
          <w:b/>
          <w:sz w:val="22"/>
          <w:szCs w:val="22"/>
          <w:lang w:eastAsia="zh-CN"/>
        </w:rPr>
        <w:t xml:space="preserve"> Playa, </w:t>
      </w:r>
      <w:r w:rsidRPr="00C137DE">
        <w:rPr>
          <w:rFonts w:ascii="ZosimoCyr Light" w:hAnsi="ZosimoCyr Light" w:cs="ZosimoCyr Light"/>
          <w:sz w:val="22"/>
          <w:szCs w:val="22"/>
          <w:lang w:eastAsia="zh-CN"/>
        </w:rPr>
        <w:t>provincia</w:t>
      </w:r>
      <w:r w:rsidRPr="00C137DE">
        <w:rPr>
          <w:rFonts w:ascii="ZosimoCyr Light" w:hAnsi="ZosimoCyr Light" w:cs="ZosimoCyr Light"/>
          <w:b/>
          <w:sz w:val="22"/>
          <w:szCs w:val="22"/>
          <w:lang w:eastAsia="zh-CN"/>
        </w:rPr>
        <w:t xml:space="preserve"> La Habana</w:t>
      </w:r>
      <w:r w:rsidRPr="00C137DE">
        <w:rPr>
          <w:rFonts w:ascii="ZosimoCyr Light" w:hAnsi="ZosimoCyr Light" w:cs="ZosimoCyr Light"/>
          <w:sz w:val="22"/>
          <w:szCs w:val="22"/>
          <w:lang w:eastAsia="zh-CN"/>
        </w:rPr>
        <w:t>, con Autorización Comercial No</w:t>
      </w:r>
      <w:r w:rsidRPr="00C137DE">
        <w:rPr>
          <w:rFonts w:ascii="ZosimoCyr Light" w:hAnsi="ZosimoCyr Light" w:cs="ZosimoCyr Light"/>
          <w:b/>
          <w:sz w:val="22"/>
          <w:szCs w:val="22"/>
          <w:lang w:eastAsia="zh-CN"/>
        </w:rPr>
        <w:t xml:space="preserve">. </w:t>
      </w:r>
      <w:r w:rsidRPr="00C137DE">
        <w:rPr>
          <w:rFonts w:ascii="Arial" w:hAnsi="Arial" w:cs="Arial"/>
          <w:b/>
          <w:sz w:val="22"/>
          <w:szCs w:val="22"/>
          <w:lang w:eastAsia="zh-CN"/>
        </w:rPr>
        <w:t>A01040</w:t>
      </w:r>
      <w:r w:rsidRPr="00C137DE">
        <w:rPr>
          <w:rFonts w:ascii="ZosimoCyr Light" w:hAnsi="ZosimoCyr Light" w:cs="ZosimoCyr Light"/>
          <w:sz w:val="22"/>
          <w:szCs w:val="22"/>
          <w:lang w:eastAsia="zh-CN"/>
        </w:rPr>
        <w:t xml:space="preserve"> de fecha </w:t>
      </w:r>
      <w:r w:rsidRPr="00C137DE">
        <w:rPr>
          <w:rFonts w:ascii="ZosimoCyr Light" w:hAnsi="ZosimoCyr Light" w:cs="ZosimoCyr Light"/>
          <w:b/>
          <w:sz w:val="22"/>
          <w:szCs w:val="22"/>
          <w:lang w:eastAsia="zh-CN"/>
        </w:rPr>
        <w:t>8 de mayo del 2017</w:t>
      </w:r>
      <w:r w:rsidRPr="00C137DE">
        <w:rPr>
          <w:rFonts w:ascii="ZosimoCyr Light" w:hAnsi="ZosimoCyr Light" w:cs="ZosimoCyr Light"/>
          <w:sz w:val="22"/>
          <w:szCs w:val="22"/>
          <w:lang w:eastAsia="zh-CN"/>
        </w:rPr>
        <w:t>, con inscripción en el Registro Mercantil en el Libro E.P., Tomo</w:t>
      </w:r>
      <w:r w:rsidRPr="00C137DE">
        <w:rPr>
          <w:rFonts w:ascii="ZosimoCyr Light" w:hAnsi="ZosimoCyr Light" w:cs="ZosimoCyr Light"/>
          <w:b/>
          <w:sz w:val="22"/>
          <w:szCs w:val="22"/>
          <w:lang w:eastAsia="zh-CN"/>
        </w:rPr>
        <w:t xml:space="preserve"> XXXIX, </w:t>
      </w:r>
      <w:r w:rsidRPr="00C137DE">
        <w:rPr>
          <w:rFonts w:ascii="ZosimoCyr Light" w:hAnsi="ZosimoCyr Light" w:cs="ZosimoCyr Light"/>
          <w:sz w:val="22"/>
          <w:szCs w:val="22"/>
          <w:lang w:eastAsia="zh-CN"/>
        </w:rPr>
        <w:t xml:space="preserve">Folio </w:t>
      </w:r>
      <w:r w:rsidRPr="00C137DE">
        <w:rPr>
          <w:rFonts w:ascii="ZosimoCyr Light" w:hAnsi="ZosimoCyr Light" w:cs="ZosimoCyr Light"/>
          <w:b/>
          <w:sz w:val="22"/>
          <w:szCs w:val="22"/>
          <w:lang w:eastAsia="zh-CN"/>
        </w:rPr>
        <w:t xml:space="preserve">61, </w:t>
      </w:r>
      <w:r w:rsidRPr="00C137DE">
        <w:rPr>
          <w:rFonts w:ascii="ZosimoCyr Light" w:hAnsi="ZosimoCyr Light" w:cs="ZosimoCyr Light"/>
          <w:sz w:val="22"/>
          <w:szCs w:val="22"/>
          <w:lang w:eastAsia="zh-CN"/>
        </w:rPr>
        <w:t>Hoja</w:t>
      </w:r>
      <w:r w:rsidRPr="00C137DE">
        <w:rPr>
          <w:rFonts w:ascii="ZosimoCyr Light" w:hAnsi="ZosimoCyr Light" w:cs="ZosimoCyr Light"/>
          <w:b/>
          <w:sz w:val="22"/>
          <w:szCs w:val="22"/>
          <w:lang w:eastAsia="zh-CN"/>
        </w:rPr>
        <w:t xml:space="preserve"> 382</w:t>
      </w:r>
      <w:r w:rsidRPr="00C137DE">
        <w:rPr>
          <w:rFonts w:ascii="ZosimoCyr Light" w:hAnsi="ZosimoCyr Light" w:cs="ZosimoCyr Light"/>
          <w:sz w:val="22"/>
          <w:szCs w:val="22"/>
          <w:lang w:eastAsia="zh-CN"/>
        </w:rPr>
        <w:t xml:space="preserve">, de fecha </w:t>
      </w:r>
      <w:r w:rsidRPr="00C137DE">
        <w:rPr>
          <w:rFonts w:ascii="ZosimoCyr Light" w:hAnsi="ZosimoCyr Light" w:cs="ZosimoCyr Light"/>
          <w:b/>
          <w:sz w:val="22"/>
          <w:szCs w:val="22"/>
          <w:lang w:eastAsia="zh-CN"/>
        </w:rPr>
        <w:t>28 de abril del 2014</w:t>
      </w:r>
      <w:r w:rsidRPr="00C137DE">
        <w:rPr>
          <w:rFonts w:ascii="ZosimoCyr Light" w:hAnsi="ZosimoCyr Light" w:cs="ZosimoCyr Light"/>
          <w:sz w:val="22"/>
          <w:szCs w:val="22"/>
          <w:lang w:eastAsia="zh-CN"/>
        </w:rPr>
        <w:t xml:space="preserve">, a través de la </w:t>
      </w:r>
      <w:r w:rsidRPr="00C137DE">
        <w:rPr>
          <w:rFonts w:ascii="ZosimoCyr Light" w:hAnsi="ZosimoCyr Light" w:cs="ZosimoCyr Light"/>
          <w:b/>
          <w:bCs/>
          <w:sz w:val="22"/>
          <w:szCs w:val="22"/>
          <w:lang w:eastAsia="zh-CN"/>
        </w:rPr>
        <w:t>UEB “DIVISIÓN TERRITORIAL HOLGUÍN”</w:t>
      </w:r>
      <w:r w:rsidRPr="00C137DE">
        <w:rPr>
          <w:rFonts w:ascii="ZosimoCyr Light" w:hAnsi="ZosimoCyr Light" w:cs="ZosimoCyr Light"/>
          <w:sz w:val="22"/>
          <w:szCs w:val="22"/>
          <w:lang w:eastAsia="zh-CN"/>
        </w:rPr>
        <w:t xml:space="preserve"> con domicilio legal en </w:t>
      </w:r>
      <w:r w:rsidRPr="00C137DE">
        <w:rPr>
          <w:rFonts w:ascii="ZosimoCyr Light" w:hAnsi="ZosimoCyr Light" w:cs="ZosimoCyr Light"/>
          <w:b/>
          <w:bCs/>
          <w:sz w:val="22"/>
          <w:szCs w:val="22"/>
          <w:lang w:eastAsia="zh-CN"/>
        </w:rPr>
        <w:t>Calle 3ra. No. 59 e/ 19 y 8va., Reparto Dagoberto Sanfield</w:t>
      </w:r>
      <w:r w:rsidRPr="00C137DE">
        <w:rPr>
          <w:rFonts w:ascii="ZosimoCyr Light" w:hAnsi="ZosimoCyr Light" w:cs="ZosimoCyr Light"/>
          <w:sz w:val="22"/>
          <w:szCs w:val="22"/>
          <w:lang w:eastAsia="zh-CN"/>
        </w:rPr>
        <w:t xml:space="preserve">, municipio </w:t>
      </w:r>
      <w:r w:rsidRPr="00C137DE">
        <w:rPr>
          <w:rFonts w:ascii="ZosimoCyr Light" w:hAnsi="ZosimoCyr Light" w:cs="ZosimoCyr Light"/>
          <w:b/>
          <w:bCs/>
          <w:sz w:val="22"/>
          <w:szCs w:val="22"/>
          <w:lang w:eastAsia="zh-CN"/>
        </w:rPr>
        <w:t>Holguín</w:t>
      </w:r>
      <w:r w:rsidRPr="00C137DE">
        <w:rPr>
          <w:rFonts w:ascii="ZosimoCyr Light" w:hAnsi="ZosimoCyr Light" w:cs="ZosimoCyr Light"/>
          <w:sz w:val="22"/>
          <w:szCs w:val="22"/>
          <w:lang w:eastAsia="zh-CN"/>
        </w:rPr>
        <w:t xml:space="preserve">, provincia </w:t>
      </w:r>
      <w:r w:rsidRPr="00C137DE">
        <w:rPr>
          <w:rFonts w:ascii="ZosimoCyr Light" w:hAnsi="ZosimoCyr Light" w:cs="ZosimoCyr Light"/>
          <w:b/>
          <w:bCs/>
          <w:sz w:val="22"/>
          <w:szCs w:val="22"/>
          <w:lang w:eastAsia="zh-CN"/>
        </w:rPr>
        <w:t>Holguín</w:t>
      </w:r>
      <w:r w:rsidRPr="00C137DE">
        <w:rPr>
          <w:rFonts w:ascii="ZosimoCyr Light" w:hAnsi="ZosimoCyr Light" w:cs="ZosimoCyr Light"/>
          <w:sz w:val="22"/>
          <w:szCs w:val="22"/>
          <w:lang w:eastAsia="zh-CN"/>
        </w:rPr>
        <w:t xml:space="preserve">, </w:t>
      </w:r>
      <w:r w:rsidRPr="00C137DE">
        <w:rPr>
          <w:rFonts w:ascii="ZosimoCyr Light" w:hAnsi="ZosimoCyr Light" w:cs="ZosimoCyr Light"/>
          <w:color w:val="000000"/>
          <w:sz w:val="22"/>
          <w:szCs w:val="22"/>
          <w:lang w:eastAsia="zh-CN"/>
        </w:rPr>
        <w:t xml:space="preserve">teléfono(s) </w:t>
      </w:r>
      <w:r w:rsidRPr="00C137DE">
        <w:rPr>
          <w:rFonts w:ascii="Arial" w:hAnsi="Arial" w:cs="Arial"/>
          <w:b/>
          <w:color w:val="000000"/>
          <w:sz w:val="22"/>
          <w:szCs w:val="22"/>
          <w:lang w:eastAsia="zh-CN"/>
        </w:rPr>
        <w:t>24455760, 52155266</w:t>
      </w:r>
      <w:r w:rsidRPr="00C137DE">
        <w:rPr>
          <w:rFonts w:ascii="Arial" w:hAnsi="Arial" w:cs="Arial"/>
          <w:b/>
          <w:bCs/>
          <w:color w:val="000000"/>
          <w:sz w:val="22"/>
          <w:szCs w:val="22"/>
          <w:lang w:eastAsia="zh-CN"/>
        </w:rPr>
        <w:t>,</w:t>
      </w:r>
      <w:r w:rsidRPr="00C137DE">
        <w:rPr>
          <w:rFonts w:ascii="ZosimoCyr Light" w:hAnsi="ZosimoCyr Light" w:cs="ZosimoCyr Light"/>
          <w:bCs/>
          <w:color w:val="000000"/>
          <w:sz w:val="22"/>
          <w:szCs w:val="22"/>
          <w:lang w:eastAsia="zh-CN"/>
        </w:rPr>
        <w:t xml:space="preserve"> correo electrónico  </w:t>
      </w:r>
      <w:hyperlink r:id="rId8" w:history="1">
        <w:r w:rsidRPr="00C137DE">
          <w:rPr>
            <w:rFonts w:ascii="Arial" w:hAnsi="Arial" w:cs="Arial"/>
            <w:b/>
            <w:bCs/>
            <w:color w:val="000080"/>
            <w:sz w:val="22"/>
            <w:szCs w:val="22"/>
            <w:u w:val="single"/>
            <w:lang w:eastAsia="zh-CN" w:bidi="es-ES"/>
          </w:rPr>
          <w:t>fmoreno@xetid.cu</w:t>
        </w:r>
      </w:hyperlink>
      <w:r w:rsidRPr="00C137DE">
        <w:rPr>
          <w:rFonts w:ascii="ZosimoCyr Light" w:hAnsi="ZosimoCyr Light" w:cs="ZosimoCyr Light"/>
          <w:sz w:val="22"/>
          <w:szCs w:val="22"/>
          <w:lang w:eastAsia="zh-CN"/>
        </w:rPr>
        <w:t xml:space="preserve">, representada en este acto por el </w:t>
      </w:r>
      <w:r w:rsidRPr="00C137DE">
        <w:rPr>
          <w:rFonts w:ascii="ZosimoCyr Light" w:hAnsi="ZosimoCyr Light" w:cs="ZosimoCyr Light"/>
          <w:b/>
          <w:bCs/>
          <w:sz w:val="22"/>
          <w:szCs w:val="22"/>
          <w:lang w:eastAsia="zh-CN"/>
        </w:rPr>
        <w:t>MSc. Félix Ernesto Moreno Casanova</w:t>
      </w:r>
      <w:r w:rsidRPr="00C137DE">
        <w:rPr>
          <w:rFonts w:ascii="ZosimoCyr Light" w:hAnsi="ZosimoCyr Light" w:cs="ZosimoCyr Light"/>
          <w:sz w:val="22"/>
          <w:szCs w:val="22"/>
          <w:lang w:eastAsia="zh-CN"/>
        </w:rPr>
        <w:t xml:space="preserve"> en su carácter de </w:t>
      </w:r>
      <w:r w:rsidRPr="00C137DE">
        <w:rPr>
          <w:rFonts w:ascii="ZosimoCyr Light" w:hAnsi="ZosimoCyr Light" w:cs="ZosimoCyr Light"/>
          <w:b/>
          <w:bCs/>
          <w:sz w:val="22"/>
          <w:szCs w:val="22"/>
          <w:lang w:eastAsia="zh-CN"/>
        </w:rPr>
        <w:t>Director de la UEB “DIVISIÓN TERRITORIAL HOLGUÍN”</w:t>
      </w:r>
      <w:r w:rsidRPr="00C137DE">
        <w:rPr>
          <w:rFonts w:ascii="ZosimoCyr Light" w:hAnsi="ZosimoCyr Light" w:cs="ZosimoCyr Light"/>
          <w:sz w:val="22"/>
          <w:szCs w:val="22"/>
          <w:lang w:eastAsia="zh-CN"/>
        </w:rPr>
        <w:t xml:space="preserve"> </w:t>
      </w:r>
      <w:r w:rsidRPr="00C137DE">
        <w:rPr>
          <w:rFonts w:ascii="ZosimoCyr Light" w:hAnsi="ZosimoCyr Light" w:cs="ZosimoCyr Light"/>
          <w:bCs/>
          <w:sz w:val="22"/>
          <w:szCs w:val="22"/>
          <w:lang w:eastAsia="zh-CN"/>
        </w:rPr>
        <w:t>designado por la</w:t>
      </w:r>
      <w:r w:rsidRPr="00C137DE">
        <w:rPr>
          <w:rFonts w:ascii="ZosimoCyr Light" w:hAnsi="ZosimoCyr Light" w:cs="ZosimoCyr Light"/>
          <w:b/>
          <w:bCs/>
          <w:sz w:val="22"/>
          <w:szCs w:val="22"/>
          <w:lang w:eastAsia="zh-CN"/>
        </w:rPr>
        <w:t xml:space="preserve"> Orden 103 </w:t>
      </w:r>
      <w:r w:rsidRPr="00C137DE">
        <w:rPr>
          <w:rFonts w:ascii="ZosimoCyr Light" w:hAnsi="ZosimoCyr Light" w:cs="ZosimoCyr Light"/>
          <w:bCs/>
          <w:sz w:val="22"/>
          <w:szCs w:val="22"/>
          <w:lang w:eastAsia="zh-CN"/>
        </w:rPr>
        <w:t>de fecha</w:t>
      </w:r>
      <w:r w:rsidRPr="00C137DE">
        <w:rPr>
          <w:rFonts w:ascii="ZosimoCyr Light" w:hAnsi="ZosimoCyr Light" w:cs="ZosimoCyr Light"/>
          <w:b/>
          <w:bCs/>
          <w:sz w:val="22"/>
          <w:szCs w:val="22"/>
          <w:lang w:eastAsia="zh-CN"/>
        </w:rPr>
        <w:t xml:space="preserve"> 6 de mayo del 2019, </w:t>
      </w:r>
      <w:r w:rsidRPr="00C137DE">
        <w:rPr>
          <w:rFonts w:ascii="ZosimoCyr Light" w:hAnsi="ZosimoCyr Light" w:cs="ZosimoCyr Light"/>
          <w:bCs/>
          <w:sz w:val="22"/>
          <w:szCs w:val="22"/>
          <w:lang w:eastAsia="zh-CN"/>
        </w:rPr>
        <w:t>dictada por el</w:t>
      </w:r>
      <w:r w:rsidRPr="00C137DE">
        <w:rPr>
          <w:rFonts w:ascii="ZosimoCyr Light" w:hAnsi="ZosimoCyr Light" w:cs="ZosimoCyr Light"/>
          <w:b/>
          <w:bCs/>
          <w:sz w:val="22"/>
          <w:szCs w:val="22"/>
          <w:lang w:eastAsia="zh-CN"/>
        </w:rPr>
        <w:t xml:space="preserve"> General de Cuerpo de Ejército Joaquín Quinta Solas, </w:t>
      </w:r>
      <w:r w:rsidRPr="00C137DE">
        <w:rPr>
          <w:rFonts w:ascii="ZosimoCyr Light" w:hAnsi="ZosimoCyr Light" w:cs="ZosimoCyr Light"/>
          <w:bCs/>
          <w:sz w:val="22"/>
          <w:szCs w:val="22"/>
          <w:lang w:eastAsia="zh-CN"/>
        </w:rPr>
        <w:t>en su condición de</w:t>
      </w:r>
      <w:r w:rsidRPr="00C137DE">
        <w:rPr>
          <w:rFonts w:ascii="ZosimoCyr Light" w:hAnsi="ZosimoCyr Light" w:cs="ZosimoCyr Light"/>
          <w:b/>
          <w:bCs/>
          <w:sz w:val="22"/>
          <w:szCs w:val="22"/>
          <w:lang w:eastAsia="zh-CN"/>
        </w:rPr>
        <w:t xml:space="preserve"> Viceministro de las FAR,</w:t>
      </w:r>
      <w:r w:rsidRPr="00C137DE">
        <w:rPr>
          <w:rFonts w:ascii="ZosimoCyr Light" w:hAnsi="ZosimoCyr Light" w:cs="ZosimoCyr Light"/>
          <w:sz w:val="22"/>
          <w:szCs w:val="22"/>
          <w:lang w:eastAsia="zh-CN"/>
        </w:rPr>
        <w:t xml:space="preserve"> con facultades para firmar el presente contrato por la </w:t>
      </w:r>
      <w:r w:rsidRPr="00C137DE">
        <w:rPr>
          <w:rFonts w:ascii="ZosimoCyr Light" w:hAnsi="ZosimoCyr Light" w:cs="ZosimoCyr Light"/>
          <w:b/>
          <w:bCs/>
          <w:sz w:val="22"/>
          <w:szCs w:val="22"/>
          <w:lang w:eastAsia="zh-CN"/>
        </w:rPr>
        <w:t xml:space="preserve">Resolución </w:t>
      </w:r>
      <w:r w:rsidRPr="00C137DE">
        <w:rPr>
          <w:rFonts w:ascii="Arial" w:hAnsi="Arial" w:cs="Arial"/>
          <w:b/>
          <w:bCs/>
          <w:sz w:val="22"/>
          <w:szCs w:val="22"/>
          <w:lang w:eastAsia="zh-CN"/>
        </w:rPr>
        <w:t>7/2019</w:t>
      </w:r>
      <w:r w:rsidRPr="00C137DE">
        <w:rPr>
          <w:rFonts w:ascii="ZosimoCyr Light" w:hAnsi="ZosimoCyr Light" w:cs="ZosimoCyr Light"/>
          <w:sz w:val="22"/>
          <w:szCs w:val="22"/>
          <w:lang w:eastAsia="zh-CN"/>
        </w:rPr>
        <w:t xml:space="preserve"> del </w:t>
      </w:r>
      <w:r w:rsidRPr="00C137DE">
        <w:rPr>
          <w:rFonts w:ascii="ZosimoCyr Light" w:hAnsi="ZosimoCyr Light" w:cs="ZosimoCyr Light"/>
          <w:b/>
          <w:bCs/>
          <w:sz w:val="22"/>
          <w:szCs w:val="22"/>
          <w:lang w:eastAsia="zh-CN"/>
        </w:rPr>
        <w:t>Director General de XETID</w:t>
      </w:r>
      <w:r w:rsidRPr="00C137DE">
        <w:rPr>
          <w:rFonts w:ascii="ZosimoCyr Light" w:hAnsi="ZosimoCyr Light" w:cs="ZosimoCyr Light"/>
          <w:sz w:val="22"/>
          <w:szCs w:val="22"/>
          <w:lang w:eastAsia="zh-CN"/>
        </w:rPr>
        <w:t xml:space="preserve"> de fecha </w:t>
      </w:r>
      <w:r w:rsidRPr="00C137DE">
        <w:rPr>
          <w:rFonts w:ascii="ZosimoCyr Light" w:hAnsi="ZosimoCyr Light" w:cs="ZosimoCyr Light"/>
          <w:b/>
          <w:bCs/>
          <w:sz w:val="22"/>
          <w:szCs w:val="22"/>
          <w:lang w:eastAsia="zh-CN"/>
        </w:rPr>
        <w:t>13</w:t>
      </w:r>
      <w:r w:rsidRPr="00C137DE">
        <w:rPr>
          <w:rFonts w:ascii="ZosimoCyr Light" w:hAnsi="ZosimoCyr Light" w:cs="ZosimoCyr Light"/>
          <w:sz w:val="22"/>
          <w:szCs w:val="22"/>
          <w:lang w:eastAsia="zh-CN"/>
        </w:rPr>
        <w:t xml:space="preserve"> de </w:t>
      </w:r>
      <w:r w:rsidRPr="00C137DE">
        <w:rPr>
          <w:rFonts w:ascii="ZosimoCyr Light" w:hAnsi="ZosimoCyr Light" w:cs="ZosimoCyr Light"/>
          <w:b/>
          <w:bCs/>
          <w:sz w:val="22"/>
          <w:szCs w:val="22"/>
          <w:lang w:eastAsia="zh-CN"/>
        </w:rPr>
        <w:t>febrero</w:t>
      </w:r>
      <w:r w:rsidRPr="00C137DE">
        <w:rPr>
          <w:rFonts w:ascii="ZosimoCyr Light" w:hAnsi="ZosimoCyr Light" w:cs="ZosimoCyr Light"/>
          <w:sz w:val="22"/>
          <w:szCs w:val="22"/>
          <w:lang w:eastAsia="zh-CN"/>
        </w:rPr>
        <w:t xml:space="preserve"> del </w:t>
      </w:r>
      <w:r w:rsidRPr="00C137DE">
        <w:rPr>
          <w:rFonts w:ascii="ZosimoCyr Light" w:hAnsi="ZosimoCyr Light" w:cs="ZosimoCyr Light"/>
          <w:b/>
          <w:bCs/>
          <w:sz w:val="22"/>
          <w:szCs w:val="22"/>
          <w:lang w:eastAsia="zh-CN"/>
        </w:rPr>
        <w:t>2019</w:t>
      </w:r>
      <w:r w:rsidRPr="00C137DE">
        <w:rPr>
          <w:rFonts w:ascii="ZosimoCyr Light" w:hAnsi="ZosimoCyr Light" w:cs="ZosimoCyr Light"/>
          <w:sz w:val="22"/>
          <w:szCs w:val="22"/>
          <w:lang w:eastAsia="zh-CN"/>
        </w:rPr>
        <w:t xml:space="preserve">, que en lo sucesivo y a los efectos del presente contrato se denominará </w:t>
      </w:r>
      <w:r w:rsidR="006B20DF">
        <w:rPr>
          <w:rFonts w:ascii="ZosimoCyr Light" w:hAnsi="ZosimoCyr Light" w:cs="ZosimoCyr Light"/>
          <w:b/>
          <w:bCs/>
          <w:sz w:val="22"/>
          <w:szCs w:val="22"/>
        </w:rPr>
        <w:t>EL PRESTADOR</w:t>
      </w:r>
      <w:r w:rsidR="001811BC">
        <w:rPr>
          <w:rFonts w:ascii="ZosimoCyr Light" w:hAnsi="ZosimoCyr Light" w:cs="ZosimoCyr Light"/>
          <w:b/>
          <w:bCs/>
          <w:sz w:val="22"/>
          <w:szCs w:val="22"/>
        </w:rPr>
        <w:t>.</w:t>
      </w:r>
    </w:p>
    <w:p w14:paraId="5009C4CE" w14:textId="212FAE96" w:rsidR="00462587" w:rsidRPr="00995CA3" w:rsidRDefault="00E36642" w:rsidP="007F2BBC">
      <w:pPr>
        <w:spacing w:after="120"/>
        <w:jc w:val="both"/>
        <w:rPr>
          <w:sz w:val="22"/>
          <w:szCs w:val="22"/>
        </w:rPr>
      </w:pPr>
      <w:r w:rsidRPr="00E36642">
        <w:rPr>
          <w:rFonts w:ascii="ZosimoCyr Light" w:hAnsi="ZosimoCyr Light" w:cs="ZosimoCyr"/>
          <w:b/>
          <w:bCs/>
          <w:sz w:val="22"/>
          <w:szCs w:val="22"/>
        </w:rPr>
        <w:t xml:space="preserve">DE OTRA PARTE: </w:t>
      </w:r>
      <w:bookmarkStart w:id="0" w:name="OLE_LINK1"/>
      <w:r w:rsidRPr="00E36642">
        <w:rPr>
          <w:rFonts w:ascii="ZosimoCyr Light" w:hAnsi="ZosimoCyr Light" w:cs="ZosimoCyr"/>
          <w:bCs/>
          <w:sz w:val="22"/>
          <w:szCs w:val="22"/>
        </w:rPr>
        <w:t>La</w:t>
      </w:r>
      <w:r w:rsidRPr="00E36642">
        <w:rPr>
          <w:rFonts w:ascii="ZosimoCyr Light" w:hAnsi="ZosimoCyr Light" w:cs="ZosimoCyr"/>
          <w:b/>
          <w:bCs/>
          <w:sz w:val="22"/>
          <w:szCs w:val="22"/>
        </w:rPr>
        <w:t xml:space="preserve"> </w:t>
      </w:r>
      <w:bookmarkEnd w:id="0"/>
      <w:r w:rsidRPr="00E36642">
        <w:rPr>
          <w:rFonts w:ascii="ZosimoCyr Light" w:hAnsi="ZosimoCyr Light" w:cs="ZosimoCyr"/>
          <w:b/>
          <w:bCs/>
          <w:sz w:val="22"/>
          <w:szCs w:val="22"/>
        </w:rPr>
        <w:t>_______________________________________________</w:t>
      </w:r>
      <w:r w:rsidRPr="00E36642">
        <w:rPr>
          <w:rFonts w:ascii="ZosimoCyr Light" w:hAnsi="ZosimoCyr Light" w:cs="ZosimoCyr"/>
          <w:bCs/>
          <w:sz w:val="22"/>
          <w:szCs w:val="22"/>
        </w:rPr>
        <w:t xml:space="preserve">, de nacionalidad </w:t>
      </w:r>
      <w:r w:rsidRPr="00E36642">
        <w:rPr>
          <w:rFonts w:ascii="ZosimoCyr Light" w:hAnsi="ZosimoCyr Light" w:cs="ZosimoCyr"/>
          <w:b/>
          <w:bCs/>
          <w:sz w:val="22"/>
          <w:szCs w:val="22"/>
        </w:rPr>
        <w:t>________________</w:t>
      </w:r>
      <w:r w:rsidRPr="00E36642">
        <w:rPr>
          <w:rFonts w:ascii="ZosimoCyr Light" w:hAnsi="ZosimoCyr Light" w:cs="ZosimoCyr"/>
          <w:bCs/>
          <w:sz w:val="22"/>
          <w:szCs w:val="22"/>
        </w:rPr>
        <w:t xml:space="preserve">, subordinada al _______________________________________________, con domicilio legal en </w:t>
      </w:r>
      <w:r w:rsidRPr="00E36642">
        <w:rPr>
          <w:rFonts w:ascii="ZosimoCyr Light" w:hAnsi="ZosimoCyr Light" w:cs="ZosimoCyr"/>
          <w:b/>
          <w:bCs/>
          <w:sz w:val="22"/>
          <w:szCs w:val="22"/>
        </w:rPr>
        <w:t>_________________________________________________________________</w:t>
      </w:r>
      <w:r w:rsidRPr="00E36642">
        <w:rPr>
          <w:rFonts w:ascii="ZosimoCyr Light" w:hAnsi="ZosimoCyr Light" w:cs="ZosimoCyr"/>
          <w:bCs/>
          <w:sz w:val="22"/>
          <w:szCs w:val="22"/>
        </w:rPr>
        <w:t xml:space="preserve">, municipio </w:t>
      </w:r>
      <w:r w:rsidRPr="00E36642">
        <w:rPr>
          <w:rFonts w:ascii="ZosimoCyr Light" w:hAnsi="ZosimoCyr Light" w:cs="ZosimoCyr"/>
          <w:b/>
          <w:bCs/>
          <w:sz w:val="22"/>
          <w:szCs w:val="22"/>
        </w:rPr>
        <w:t>_______________</w:t>
      </w:r>
      <w:r w:rsidRPr="00E36642">
        <w:rPr>
          <w:rFonts w:ascii="ZosimoCyr Light" w:hAnsi="ZosimoCyr Light" w:cs="ZosimoCyr"/>
          <w:bCs/>
          <w:sz w:val="22"/>
          <w:szCs w:val="22"/>
        </w:rPr>
        <w:t xml:space="preserve">, provincia </w:t>
      </w:r>
      <w:r w:rsidRPr="00E36642">
        <w:rPr>
          <w:rFonts w:ascii="ZosimoCyr Light" w:hAnsi="ZosimoCyr Light" w:cs="ZosimoCyr"/>
          <w:b/>
          <w:bCs/>
          <w:sz w:val="22"/>
          <w:szCs w:val="22"/>
        </w:rPr>
        <w:t>________________</w:t>
      </w:r>
      <w:r w:rsidRPr="00E36642">
        <w:rPr>
          <w:rFonts w:ascii="ZosimoCyr Light" w:hAnsi="ZosimoCyr Light" w:cs="ZosimoCyr"/>
          <w:bCs/>
          <w:sz w:val="22"/>
          <w:szCs w:val="22"/>
        </w:rPr>
        <w:t>, Código del</w:t>
      </w:r>
      <w:r w:rsidRPr="00E36642">
        <w:rPr>
          <w:rFonts w:ascii="ZosimoCyr Light" w:hAnsi="ZosimoCyr Light" w:cs="ZosimoCyr"/>
          <w:b/>
          <w:bCs/>
          <w:sz w:val="22"/>
          <w:szCs w:val="22"/>
        </w:rPr>
        <w:t xml:space="preserve"> </w:t>
      </w:r>
      <w:r w:rsidRPr="00E36642">
        <w:rPr>
          <w:rFonts w:ascii="ZosimoCyr Light" w:hAnsi="ZosimoCyr Light" w:cs="ZosimoCyr"/>
          <w:bCs/>
          <w:sz w:val="22"/>
          <w:szCs w:val="22"/>
        </w:rPr>
        <w:t xml:space="preserve">Registro Estatal de Empresas y Unidades Presupuestadas: </w:t>
      </w:r>
      <w:r w:rsidRPr="00E36642">
        <w:rPr>
          <w:rFonts w:ascii="Arial" w:hAnsi="Arial" w:cs="Arial"/>
          <w:bCs/>
          <w:sz w:val="22"/>
          <w:szCs w:val="22"/>
        </w:rPr>
        <w:t>______________</w:t>
      </w:r>
      <w:r w:rsidRPr="00E36642">
        <w:rPr>
          <w:rFonts w:ascii="ZosimoCyr Light" w:hAnsi="ZosimoCyr Light" w:cs="ZosimoCyr"/>
          <w:bCs/>
          <w:sz w:val="22"/>
          <w:szCs w:val="22"/>
        </w:rPr>
        <w:t xml:space="preserve">, Número de Inscripción Tributaria </w:t>
      </w:r>
      <w:r w:rsidRPr="00E36642">
        <w:rPr>
          <w:rFonts w:ascii="Arial" w:hAnsi="Arial" w:cs="Arial"/>
          <w:b/>
          <w:bCs/>
          <w:sz w:val="22"/>
          <w:szCs w:val="22"/>
        </w:rPr>
        <w:t>______________</w:t>
      </w:r>
      <w:r w:rsidRPr="00E36642">
        <w:rPr>
          <w:rFonts w:ascii="ZosimoCyr Light" w:hAnsi="ZosimoCyr Light" w:cs="ZosimoCyr"/>
          <w:b/>
          <w:bCs/>
          <w:sz w:val="22"/>
          <w:szCs w:val="22"/>
        </w:rPr>
        <w:t>,</w:t>
      </w:r>
      <w:r w:rsidRPr="00E36642">
        <w:rPr>
          <w:rFonts w:ascii="ZosimoCyr Light" w:hAnsi="ZosimoCyr Light" w:cs="ZosimoCyr"/>
          <w:bCs/>
          <w:sz w:val="22"/>
          <w:szCs w:val="22"/>
        </w:rPr>
        <w:t xml:space="preserve"> con Cuenta Bancaria en CUP </w:t>
      </w:r>
      <w:r w:rsidRPr="00E36642">
        <w:rPr>
          <w:rFonts w:ascii="Arial" w:hAnsi="Arial" w:cs="Arial"/>
          <w:b/>
          <w:bCs/>
          <w:sz w:val="22"/>
          <w:szCs w:val="22"/>
        </w:rPr>
        <w:t>____________________</w:t>
      </w:r>
      <w:r w:rsidRPr="00E36642">
        <w:rPr>
          <w:rFonts w:ascii="ZosimoCyr Light" w:hAnsi="ZosimoCyr Light" w:cs="ZosimoCyr"/>
          <w:bCs/>
          <w:sz w:val="22"/>
          <w:szCs w:val="22"/>
        </w:rPr>
        <w:t xml:space="preserve">, título </w:t>
      </w:r>
      <w:r w:rsidRPr="00E36642">
        <w:rPr>
          <w:rFonts w:ascii="ZosimoCyr Light" w:hAnsi="ZosimoCyr Light" w:cs="ZosimoCyr"/>
          <w:b/>
          <w:bCs/>
          <w:sz w:val="22"/>
          <w:szCs w:val="22"/>
        </w:rPr>
        <w:t>____________________________________________________</w:t>
      </w:r>
      <w:r w:rsidRPr="00E36642">
        <w:rPr>
          <w:rFonts w:ascii="ZosimoCyr Light" w:hAnsi="ZosimoCyr Light" w:cs="ZosimoCyr"/>
          <w:bCs/>
          <w:sz w:val="22"/>
          <w:szCs w:val="22"/>
        </w:rPr>
        <w:t xml:space="preserve">, del Banco </w:t>
      </w:r>
      <w:r w:rsidRPr="00E36642">
        <w:rPr>
          <w:rFonts w:ascii="ZosimoCyr Light" w:hAnsi="ZosimoCyr Light" w:cs="ZosimoCyr"/>
          <w:b/>
          <w:bCs/>
          <w:sz w:val="22"/>
          <w:szCs w:val="22"/>
        </w:rPr>
        <w:t>________________</w:t>
      </w:r>
      <w:r w:rsidRPr="00E36642">
        <w:rPr>
          <w:rFonts w:ascii="ZosimoCyr Light" w:hAnsi="ZosimoCyr Light" w:cs="ZosimoCyr"/>
          <w:bCs/>
          <w:sz w:val="22"/>
          <w:szCs w:val="22"/>
        </w:rPr>
        <w:t xml:space="preserve">, Agencia </w:t>
      </w:r>
      <w:r w:rsidRPr="00E36642">
        <w:rPr>
          <w:rFonts w:ascii="Arial" w:hAnsi="Arial" w:cs="Arial"/>
          <w:b/>
          <w:bCs/>
          <w:sz w:val="22"/>
          <w:szCs w:val="22"/>
        </w:rPr>
        <w:t>___________</w:t>
      </w:r>
      <w:r w:rsidRPr="00E36642">
        <w:rPr>
          <w:rFonts w:ascii="ZosimoCyr Light" w:hAnsi="ZosimoCyr Light" w:cs="ZosimoCyr"/>
          <w:bCs/>
          <w:sz w:val="22"/>
          <w:szCs w:val="22"/>
        </w:rPr>
        <w:t xml:space="preserve">, </w:t>
      </w:r>
      <w:r w:rsidRPr="00E36642">
        <w:rPr>
          <w:rFonts w:ascii="ZosimoCyr Light" w:hAnsi="ZosimoCyr Light" w:cs="ZosimoCyr Light"/>
          <w:color w:val="000000"/>
          <w:sz w:val="22"/>
          <w:szCs w:val="22"/>
        </w:rPr>
        <w:t xml:space="preserve">sita en </w:t>
      </w:r>
      <w:r w:rsidRPr="00E36642">
        <w:rPr>
          <w:rFonts w:ascii="ZosimoCyr Light" w:hAnsi="ZosimoCyr Light" w:cs="ZosimoCyr Light"/>
          <w:b/>
          <w:bCs/>
          <w:sz w:val="22"/>
          <w:szCs w:val="22"/>
        </w:rPr>
        <w:t>___________________________________________________________________________________________,</w:t>
      </w:r>
      <w:r w:rsidRPr="00E36642">
        <w:rPr>
          <w:rFonts w:ascii="ZosimoCyr Light" w:hAnsi="ZosimoCyr Light" w:cs="ZosimoCyr"/>
          <w:bCs/>
          <w:sz w:val="22"/>
          <w:szCs w:val="22"/>
        </w:rPr>
        <w:t xml:space="preserve"> teléfonos </w:t>
      </w:r>
      <w:r w:rsidRPr="00E36642">
        <w:rPr>
          <w:rFonts w:ascii="Arial" w:hAnsi="Arial" w:cs="Arial"/>
          <w:b/>
          <w:bCs/>
          <w:sz w:val="22"/>
          <w:szCs w:val="22"/>
        </w:rPr>
        <w:t>____________________________________</w:t>
      </w:r>
      <w:r w:rsidRPr="00E36642">
        <w:rPr>
          <w:rFonts w:ascii="ZosimoCyr Light" w:hAnsi="ZosimoCyr Light" w:cs="ZosimoCyr"/>
          <w:bCs/>
          <w:sz w:val="22"/>
          <w:szCs w:val="22"/>
        </w:rPr>
        <w:t xml:space="preserve">, correo electrónico </w:t>
      </w:r>
      <w:r w:rsidRPr="00E36642">
        <w:rPr>
          <w:rFonts w:ascii="ZosimoCyr Light" w:hAnsi="ZosimoCyr Light" w:cs="ZosimoCyr"/>
          <w:b/>
          <w:bCs/>
          <w:sz w:val="22"/>
          <w:szCs w:val="22"/>
        </w:rPr>
        <w:t>_____________________________________________</w:t>
      </w:r>
      <w:r w:rsidRPr="00E36642">
        <w:rPr>
          <w:rFonts w:ascii="ZosimoCyr Light" w:hAnsi="ZosimoCyr Light" w:cs="ZosimoCyr"/>
          <w:bCs/>
          <w:sz w:val="22"/>
          <w:szCs w:val="22"/>
        </w:rPr>
        <w:t xml:space="preserve">, representada en acto por  </w:t>
      </w:r>
      <w:r w:rsidRPr="00E36642">
        <w:rPr>
          <w:rFonts w:ascii="ZosimoCyr Light" w:hAnsi="ZosimoCyr Light" w:cs="ZosimoCyr"/>
          <w:b/>
          <w:bCs/>
          <w:sz w:val="22"/>
          <w:szCs w:val="22"/>
        </w:rPr>
        <w:t>___________________________________________</w:t>
      </w:r>
      <w:r w:rsidRPr="00E36642">
        <w:rPr>
          <w:rFonts w:ascii="ZosimoCyr Light" w:hAnsi="ZosimoCyr Light" w:cs="ZosimoCyr"/>
          <w:bCs/>
          <w:sz w:val="22"/>
          <w:szCs w:val="22"/>
        </w:rPr>
        <w:t xml:space="preserve"> en su carácter de </w:t>
      </w:r>
      <w:r w:rsidRPr="00E36642">
        <w:rPr>
          <w:rFonts w:ascii="ZosimoCyr Light" w:hAnsi="ZosimoCyr Light" w:cs="ZosimoCyr"/>
          <w:b/>
          <w:bCs/>
          <w:sz w:val="22"/>
          <w:szCs w:val="22"/>
        </w:rPr>
        <w:t>_____________________________</w:t>
      </w:r>
      <w:r w:rsidRPr="00E36642">
        <w:rPr>
          <w:rFonts w:ascii="ZosimoCyr Light" w:hAnsi="ZosimoCyr Light" w:cs="ZosimoCyr"/>
          <w:bCs/>
          <w:sz w:val="22"/>
          <w:szCs w:val="22"/>
        </w:rPr>
        <w:t xml:space="preserve">, con facultades para firmar el presente contrato, lo cual acredita según Resolución No. </w:t>
      </w:r>
      <w:r w:rsidRPr="00E36642">
        <w:rPr>
          <w:rFonts w:ascii="Arial" w:hAnsi="Arial" w:cs="Arial"/>
          <w:b/>
          <w:bCs/>
          <w:sz w:val="22"/>
          <w:szCs w:val="22"/>
        </w:rPr>
        <w:t>__________________</w:t>
      </w:r>
      <w:r w:rsidRPr="00E36642">
        <w:rPr>
          <w:rFonts w:ascii="ZosimoCyr Light" w:hAnsi="ZosimoCyr Light" w:cs="ZosimoCyr"/>
          <w:bCs/>
          <w:sz w:val="22"/>
          <w:szCs w:val="22"/>
        </w:rPr>
        <w:t xml:space="preserve">, de fecha ______________________________________, emitida por </w:t>
      </w:r>
      <w:r w:rsidRPr="00E36642">
        <w:rPr>
          <w:rFonts w:ascii="ZosimoCyr Light" w:hAnsi="ZosimoCyr Light" w:cs="ZosimoCyr"/>
          <w:b/>
          <w:bCs/>
          <w:sz w:val="22"/>
          <w:szCs w:val="22"/>
        </w:rPr>
        <w:t>______________________________________________</w:t>
      </w:r>
      <w:r w:rsidRPr="00E36642">
        <w:rPr>
          <w:rFonts w:ascii="ZosimoCyr Light" w:hAnsi="ZosimoCyr Light" w:cs="ZosimoCyr"/>
          <w:bCs/>
          <w:sz w:val="22"/>
          <w:szCs w:val="22"/>
        </w:rPr>
        <w:t xml:space="preserve"> en su carácter de </w:t>
      </w:r>
      <w:r w:rsidRPr="00E36642">
        <w:rPr>
          <w:rFonts w:ascii="ZosimoCyr Light" w:hAnsi="ZosimoCyr Light" w:cs="ZosimoCyr"/>
          <w:bCs/>
          <w:sz w:val="22"/>
          <w:szCs w:val="22"/>
          <w:u w:val="single"/>
        </w:rPr>
        <w:t>__________________________________________________________________</w:t>
      </w:r>
      <w:r w:rsidRPr="00E36642">
        <w:rPr>
          <w:rFonts w:ascii="ZosimoCyr Light" w:hAnsi="ZosimoCyr Light" w:cs="ZosimoCyr"/>
          <w:bCs/>
          <w:sz w:val="22"/>
          <w:szCs w:val="22"/>
        </w:rPr>
        <w:t xml:space="preserve">, </w:t>
      </w:r>
      <w:r w:rsidRPr="00E36642">
        <w:rPr>
          <w:rFonts w:ascii="ZosimoCyr Light" w:hAnsi="ZosimoCyr Light" w:cs="ZosimoCyr Light"/>
          <w:color w:val="000000"/>
          <w:sz w:val="22"/>
          <w:szCs w:val="22"/>
        </w:rPr>
        <w:t xml:space="preserve">quien le otorga facultades para que represente a la referida entidad y la firma de contratos económicos, que en lo sucesivo y a los efectos del presente contrato se denominará </w:t>
      </w:r>
      <w:r w:rsidRPr="00E36642">
        <w:rPr>
          <w:rFonts w:ascii="ZosimoCyr Light" w:hAnsi="ZosimoCyr Light" w:cs="ZosimoCyr Light"/>
          <w:b/>
          <w:color w:val="000000"/>
          <w:sz w:val="22"/>
          <w:szCs w:val="22"/>
        </w:rPr>
        <w:t>EL CLIENTE</w:t>
      </w:r>
      <w:r w:rsidR="00462587" w:rsidRPr="007D0435">
        <w:rPr>
          <w:rFonts w:ascii="ZosimoCyr Light" w:hAnsi="ZosimoCyr Light" w:cs="ZosimoCyr Light"/>
          <w:color w:val="000000"/>
          <w:sz w:val="22"/>
          <w:szCs w:val="22"/>
        </w:rPr>
        <w:t>.</w:t>
      </w:r>
    </w:p>
    <w:p w14:paraId="21CFE08A" w14:textId="77777777" w:rsidR="00956982" w:rsidRDefault="00036899">
      <w:pPr>
        <w:spacing w:line="264" w:lineRule="atLeast"/>
        <w:jc w:val="both"/>
        <w:rPr>
          <w:rFonts w:ascii="ZosimoCyr Light" w:hAnsi="ZosimoCyr Light" w:cs="ZosimoCyr Light"/>
          <w:sz w:val="22"/>
          <w:szCs w:val="22"/>
        </w:rPr>
      </w:pPr>
      <w:r>
        <w:rPr>
          <w:rFonts w:ascii="ZosimoCyr Light" w:hAnsi="ZosimoCyr Light" w:cs="ZosimoCyr Light"/>
          <w:b/>
          <w:bCs/>
          <w:sz w:val="22"/>
          <w:szCs w:val="22"/>
        </w:rPr>
        <w:t>AMBAS PARTES</w:t>
      </w:r>
      <w:r>
        <w:rPr>
          <w:rFonts w:ascii="ZosimoCyr Light" w:hAnsi="ZosimoCyr Light" w:cs="ZosimoCyr Light"/>
          <w:sz w:val="22"/>
          <w:szCs w:val="22"/>
        </w:rPr>
        <w:t xml:space="preserve">: Reconociéndose la personalidad y representación con que comparecen una vez presentados los documentos acreditativos de dicha capacidad, a todos los efectos legales declaran y convienen suscribir el presente contrato, bajo los términos y condiciones, que a continuación se relacionan y que regirán las futuras transacciones entre </w:t>
      </w:r>
      <w:r>
        <w:rPr>
          <w:rFonts w:ascii="ZosimoCyr Light" w:hAnsi="ZosimoCyr Light" w:cs="ZosimoCyr Light"/>
          <w:b/>
          <w:bCs/>
          <w:sz w:val="22"/>
          <w:szCs w:val="22"/>
        </w:rPr>
        <w:t>LAS PARTES</w:t>
      </w:r>
      <w:r>
        <w:rPr>
          <w:rFonts w:ascii="ZosimoCyr Light" w:hAnsi="ZosimoCyr Light" w:cs="ZosimoCyr Light"/>
          <w:sz w:val="22"/>
          <w:szCs w:val="22"/>
        </w:rPr>
        <w:t>, de la forma siguiente:</w:t>
      </w:r>
    </w:p>
    <w:p w14:paraId="3EE5CF78" w14:textId="458D5B3B" w:rsidR="000718F4" w:rsidRPr="00065F83" w:rsidRDefault="00065F83" w:rsidP="005B20EA">
      <w:pPr>
        <w:jc w:val="center"/>
        <w:rPr>
          <w:rFonts w:ascii="ZosimoCyr Light" w:hAnsi="ZosimoCyr Light" w:cs="ZosimoCyr Light"/>
          <w:b/>
          <w:sz w:val="22"/>
          <w:szCs w:val="22"/>
        </w:rPr>
      </w:pPr>
      <w:r w:rsidRPr="00065F83">
        <w:rPr>
          <w:rFonts w:ascii="ZosimoCyr Light" w:hAnsi="ZosimoCyr Light" w:cs="ZosimoCyr Light"/>
          <w:b/>
          <w:sz w:val="22"/>
          <w:szCs w:val="22"/>
        </w:rPr>
        <w:t>CLÁUSULAS</w:t>
      </w:r>
    </w:p>
    <w:p w14:paraId="1155176C" w14:textId="77777777" w:rsidR="00956982" w:rsidRDefault="00036899" w:rsidP="007F2BBC">
      <w:pPr>
        <w:numPr>
          <w:ilvl w:val="0"/>
          <w:numId w:val="1"/>
        </w:numPr>
        <w:spacing w:after="120" w:line="264" w:lineRule="atLeast"/>
        <w:ind w:left="426" w:hanging="426"/>
        <w:jc w:val="both"/>
        <w:rPr>
          <w:rFonts w:ascii="ZosimoCyr Light" w:hAnsi="ZosimoCyr Light" w:cs="ZosimoCyr Light"/>
          <w:b/>
          <w:bCs/>
          <w:sz w:val="22"/>
          <w:szCs w:val="22"/>
        </w:rPr>
      </w:pPr>
      <w:r>
        <w:rPr>
          <w:rFonts w:ascii="ZosimoCyr Light" w:hAnsi="ZosimoCyr Light" w:cs="ZosimoCyr Light"/>
          <w:b/>
          <w:bCs/>
          <w:sz w:val="22"/>
          <w:szCs w:val="22"/>
        </w:rPr>
        <w:t>OBJETO DEL CONTRATO MARCO</w:t>
      </w:r>
    </w:p>
    <w:p w14:paraId="08704222" w14:textId="50EF32BA" w:rsidR="00956982" w:rsidRDefault="00036899" w:rsidP="007F2BBC">
      <w:pPr>
        <w:numPr>
          <w:ilvl w:val="1"/>
          <w:numId w:val="1"/>
        </w:numPr>
        <w:tabs>
          <w:tab w:val="left" w:pos="709"/>
        </w:tabs>
        <w:spacing w:after="120" w:line="264" w:lineRule="atLeast"/>
        <w:ind w:left="709" w:hanging="567"/>
        <w:jc w:val="both"/>
        <w:rPr>
          <w:rFonts w:ascii="ZosimoCyr Light" w:hAnsi="ZosimoCyr Light" w:cs="ZosimoCyr Light"/>
          <w:sz w:val="22"/>
          <w:szCs w:val="22"/>
        </w:rPr>
      </w:pPr>
      <w:bookmarkStart w:id="1" w:name="_Toc283841191"/>
      <w:bookmarkStart w:id="2" w:name="_Toc283841371"/>
      <w:r>
        <w:rPr>
          <w:rFonts w:ascii="ZosimoCyr Light" w:hAnsi="ZosimoCyr Light" w:cs="ZosimoCyr Light"/>
          <w:sz w:val="22"/>
          <w:szCs w:val="22"/>
        </w:rPr>
        <w:lastRenderedPageBreak/>
        <w:t xml:space="preserve">Por el presente </w:t>
      </w:r>
      <w:r>
        <w:rPr>
          <w:rFonts w:ascii="ZosimoCyr Light" w:hAnsi="ZosimoCyr Light" w:cs="ZosimoCyr Light"/>
          <w:b/>
          <w:bCs/>
          <w:sz w:val="22"/>
          <w:szCs w:val="22"/>
        </w:rPr>
        <w:t xml:space="preserve">Contrato Marco,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se obliga a ofrecer soluciones y servicios en el área de las tecnologías de la información y las comunicaciones que satisfagan las necesidades del </w:t>
      </w:r>
      <w:r>
        <w:rPr>
          <w:rFonts w:ascii="ZosimoCyr Light" w:hAnsi="ZosimoCyr Light" w:cs="ZosimoCyr Light"/>
          <w:b/>
          <w:bCs/>
          <w:sz w:val="22"/>
          <w:szCs w:val="22"/>
        </w:rPr>
        <w:t xml:space="preserve">CLIENTE </w:t>
      </w:r>
      <w:r>
        <w:rPr>
          <w:rFonts w:ascii="ZosimoCyr Light" w:hAnsi="ZosimoCyr Light" w:cs="ZosimoCyr Light"/>
          <w:sz w:val="22"/>
          <w:szCs w:val="22"/>
        </w:rPr>
        <w:t>en función de la consolidación de manera progresiva de su sistema de dirección.</w:t>
      </w:r>
    </w:p>
    <w:p w14:paraId="55A5D928" w14:textId="77777777" w:rsidR="00493B4E" w:rsidRDefault="00036899" w:rsidP="001B5EDF">
      <w:pPr>
        <w:numPr>
          <w:ilvl w:val="1"/>
          <w:numId w:val="1"/>
        </w:numPr>
        <w:tabs>
          <w:tab w:val="left" w:pos="709"/>
        </w:tabs>
        <w:spacing w:after="240" w:line="264" w:lineRule="atLeast"/>
        <w:ind w:left="709" w:hanging="567"/>
        <w:jc w:val="both"/>
        <w:rPr>
          <w:rFonts w:ascii="ZosimoCyr Light" w:hAnsi="ZosimoCyr Light" w:cs="ZosimoCyr Light"/>
          <w:sz w:val="22"/>
          <w:szCs w:val="22"/>
        </w:rPr>
      </w:pPr>
      <w:r w:rsidRPr="00140E8E">
        <w:rPr>
          <w:rFonts w:ascii="ZosimoCyr Light" w:hAnsi="ZosimoCyr Light" w:cs="ZosimoCyr Light"/>
          <w:b/>
          <w:sz w:val="22"/>
          <w:szCs w:val="22"/>
        </w:rPr>
        <w:t>El</w:t>
      </w:r>
      <w:r w:rsidRPr="00140E8E">
        <w:rPr>
          <w:rFonts w:ascii="ZosimoCyr Light" w:hAnsi="ZosimoCyr Light" w:cs="ZosimoCyr Light"/>
          <w:b/>
          <w:bCs/>
          <w:sz w:val="22"/>
          <w:szCs w:val="22"/>
        </w:rPr>
        <w:t xml:space="preserve"> </w:t>
      </w:r>
      <w:r w:rsidRPr="00493B4E">
        <w:rPr>
          <w:rFonts w:ascii="ZosimoCyr Light" w:hAnsi="ZosimoCyr Light" w:cs="ZosimoCyr Light"/>
          <w:b/>
          <w:bCs/>
          <w:sz w:val="22"/>
          <w:szCs w:val="22"/>
        </w:rPr>
        <w:t xml:space="preserve">CLIENTE </w:t>
      </w:r>
      <w:r w:rsidRPr="00493B4E">
        <w:rPr>
          <w:rFonts w:ascii="ZosimoCyr Light" w:hAnsi="ZosimoCyr Light" w:cs="ZosimoCyr Light"/>
          <w:sz w:val="22"/>
          <w:szCs w:val="22"/>
        </w:rPr>
        <w:t xml:space="preserve">como contraprestación, se obliga a efectuar el pago por los servicios </w:t>
      </w:r>
      <w:r w:rsidR="00D846C9">
        <w:rPr>
          <w:rFonts w:ascii="ZosimoCyr Light" w:hAnsi="ZosimoCyr Light" w:cs="ZosimoCyr Light"/>
          <w:sz w:val="22"/>
          <w:szCs w:val="22"/>
        </w:rPr>
        <w:t>recibidos</w:t>
      </w:r>
      <w:r w:rsidRPr="00493B4E">
        <w:rPr>
          <w:rFonts w:ascii="ZosimoCyr Light" w:hAnsi="ZosimoCyr Light" w:cs="ZosimoCyr Light"/>
          <w:sz w:val="22"/>
          <w:szCs w:val="22"/>
        </w:rPr>
        <w:t xml:space="preserve"> en los términos que se pacten en cada uno de los contratos específicos que se suscriban con posterioridad a este </w:t>
      </w:r>
      <w:r w:rsidRPr="00493B4E">
        <w:rPr>
          <w:rFonts w:ascii="ZosimoCyr Light" w:hAnsi="ZosimoCyr Light" w:cs="ZosimoCyr Light"/>
          <w:b/>
          <w:bCs/>
          <w:sz w:val="22"/>
          <w:szCs w:val="22"/>
        </w:rPr>
        <w:t>Contrato Marco</w:t>
      </w:r>
      <w:r w:rsidRPr="00493B4E">
        <w:rPr>
          <w:rFonts w:ascii="ZosimoCyr Light" w:hAnsi="ZosimoCyr Light" w:cs="ZosimoCyr Light"/>
          <w:sz w:val="22"/>
          <w:szCs w:val="22"/>
        </w:rPr>
        <w:t>.</w:t>
      </w:r>
    </w:p>
    <w:p w14:paraId="582D1C1E" w14:textId="77777777" w:rsidR="00956982" w:rsidRPr="00493B4E" w:rsidRDefault="00036899" w:rsidP="000718F4">
      <w:pPr>
        <w:numPr>
          <w:ilvl w:val="0"/>
          <w:numId w:val="1"/>
        </w:numPr>
        <w:tabs>
          <w:tab w:val="left" w:pos="709"/>
        </w:tabs>
        <w:spacing w:after="120" w:line="264" w:lineRule="atLeast"/>
        <w:ind w:left="425" w:hanging="425"/>
        <w:jc w:val="both"/>
        <w:rPr>
          <w:rFonts w:ascii="ZosimoCyr Light" w:hAnsi="ZosimoCyr Light" w:cs="ZosimoCyr Light"/>
          <w:b/>
          <w:bCs/>
          <w:sz w:val="22"/>
          <w:szCs w:val="22"/>
        </w:rPr>
      </w:pPr>
      <w:r w:rsidRPr="00493B4E">
        <w:rPr>
          <w:rFonts w:ascii="ZosimoCyr Light" w:hAnsi="ZosimoCyr Light" w:cs="ZosimoCyr Light"/>
          <w:b/>
          <w:bCs/>
          <w:sz w:val="22"/>
          <w:szCs w:val="22"/>
        </w:rPr>
        <w:t>DEFINICIONES</w:t>
      </w:r>
      <w:bookmarkEnd w:id="1"/>
      <w:bookmarkEnd w:id="2"/>
      <w:r w:rsidRPr="00493B4E">
        <w:rPr>
          <w:rFonts w:ascii="ZosimoCyr Light" w:hAnsi="ZosimoCyr Light" w:cs="ZosimoCyr Light"/>
          <w:b/>
          <w:bCs/>
          <w:sz w:val="22"/>
          <w:szCs w:val="22"/>
        </w:rPr>
        <w:t>.</w:t>
      </w:r>
    </w:p>
    <w:p w14:paraId="559C8D0E" w14:textId="77777777" w:rsidR="00956982" w:rsidRDefault="00036899" w:rsidP="000718F4">
      <w:pPr>
        <w:numPr>
          <w:ilvl w:val="1"/>
          <w:numId w:val="1"/>
        </w:numPr>
        <w:tabs>
          <w:tab w:val="left" w:pos="709"/>
        </w:tabs>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A los fines contractuales y de todos los documentos presentes o futuros que se emitan directamente entre </w:t>
      </w:r>
      <w:r>
        <w:rPr>
          <w:rFonts w:ascii="ZosimoCyr Light" w:hAnsi="ZosimoCyr Light" w:cs="ZosimoCyr Light"/>
          <w:b/>
          <w:bCs/>
          <w:sz w:val="22"/>
          <w:szCs w:val="22"/>
        </w:rPr>
        <w:t>LAS PARTES</w:t>
      </w:r>
      <w:r>
        <w:rPr>
          <w:rFonts w:ascii="ZosimoCyr Light" w:hAnsi="ZosimoCyr Light" w:cs="ZosimoCyr Light"/>
          <w:sz w:val="22"/>
          <w:szCs w:val="22"/>
        </w:rPr>
        <w:t xml:space="preserve">, los términos que a continuación se relacionan se interpretarán de acuerdo con las definiciones siguientes: </w:t>
      </w:r>
    </w:p>
    <w:p w14:paraId="71DC29F9" w14:textId="77E1F01F"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Acceso Supervisado</w:t>
      </w:r>
      <w:r>
        <w:rPr>
          <w:rFonts w:ascii="ZosimoCyr Light" w:hAnsi="ZosimoCyr Light" w:cs="ZosimoCyr Light"/>
          <w:sz w:val="22"/>
          <w:szCs w:val="22"/>
        </w:rPr>
        <w:t>: Tránsito por las instalaciones que asegura, de manera ágil y expedita,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al personal acreditado de </w:t>
      </w:r>
      <w:r w:rsidR="006B20DF">
        <w:rPr>
          <w:rFonts w:ascii="ZosimoCyr Light" w:hAnsi="ZosimoCyr Light" w:cs="ZosimoCyr Light"/>
          <w:b/>
          <w:bCs/>
          <w:sz w:val="22"/>
          <w:szCs w:val="22"/>
        </w:rPr>
        <w:t>EL PRESTADOR</w:t>
      </w:r>
      <w:r>
        <w:rPr>
          <w:rFonts w:ascii="ZosimoCyr Light" w:hAnsi="ZosimoCyr Light" w:cs="ZosimoCyr Light"/>
          <w:sz w:val="22"/>
          <w:szCs w:val="22"/>
        </w:rPr>
        <w:t>, con garantías de supervisión continúa de un especialista designado por ella.</w:t>
      </w:r>
    </w:p>
    <w:p w14:paraId="26433822"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Acta de Aceptación</w:t>
      </w:r>
      <w:r>
        <w:rPr>
          <w:rFonts w:ascii="ZosimoCyr Light" w:hAnsi="ZosimoCyr Light" w:cs="ZosimoCyr Light"/>
          <w:sz w:val="22"/>
          <w:szCs w:val="22"/>
        </w:rPr>
        <w:t xml:space="preserve">: Documento a suscribir entre el personal designado por </w:t>
      </w:r>
      <w:r>
        <w:rPr>
          <w:rFonts w:ascii="ZosimoCyr Light" w:hAnsi="ZosimoCyr Light" w:cs="ZosimoCyr Light"/>
          <w:b/>
          <w:bCs/>
          <w:sz w:val="22"/>
          <w:szCs w:val="22"/>
        </w:rPr>
        <w:t>LAS PARTES</w:t>
      </w:r>
      <w:r>
        <w:rPr>
          <w:rFonts w:ascii="ZosimoCyr Light" w:hAnsi="ZosimoCyr Light" w:cs="ZosimoCyr Light"/>
          <w:sz w:val="22"/>
          <w:szCs w:val="22"/>
        </w:rPr>
        <w:t xml:space="preserve"> consignando la aceptación de soluciones y servicios en sentido general según corresponda en las etapas de ejecución de los Proyectos y Contratos derivados del presente</w:t>
      </w:r>
      <w:r>
        <w:rPr>
          <w:rFonts w:ascii="ZosimoCyr Light" w:hAnsi="ZosimoCyr Light" w:cs="ZosimoCyr Light"/>
          <w:b/>
          <w:bCs/>
          <w:sz w:val="22"/>
          <w:szCs w:val="22"/>
        </w:rPr>
        <w:t xml:space="preserve"> Contrato Marco.</w:t>
      </w:r>
    </w:p>
    <w:p w14:paraId="7BCD41CC"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Acta de Entrega</w:t>
      </w:r>
      <w:r>
        <w:rPr>
          <w:rFonts w:ascii="ZosimoCyr Light" w:hAnsi="ZosimoCyr Light" w:cs="ZosimoCyr Light"/>
          <w:sz w:val="22"/>
          <w:szCs w:val="22"/>
        </w:rPr>
        <w:t xml:space="preserve">: Documento a suscribir entre el personal designado por </w:t>
      </w:r>
      <w:r>
        <w:rPr>
          <w:rFonts w:ascii="ZosimoCyr Light" w:hAnsi="ZosimoCyr Light" w:cs="ZosimoCyr Light"/>
          <w:b/>
          <w:bCs/>
          <w:sz w:val="22"/>
          <w:szCs w:val="22"/>
        </w:rPr>
        <w:t>LAS PARTES</w:t>
      </w:r>
      <w:r>
        <w:rPr>
          <w:rFonts w:ascii="ZosimoCyr Light" w:hAnsi="ZosimoCyr Light" w:cs="ZosimoCyr Light"/>
          <w:sz w:val="22"/>
          <w:szCs w:val="22"/>
        </w:rPr>
        <w:t xml:space="preserve"> consignando la entrega de la Solución, los documentos y la ejecución de servicios en sentido general.</w:t>
      </w:r>
    </w:p>
    <w:p w14:paraId="0C6219F6"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Acta de Inicio</w:t>
      </w:r>
      <w:r>
        <w:rPr>
          <w:rFonts w:ascii="ZosimoCyr Light" w:hAnsi="ZosimoCyr Light" w:cs="ZosimoCyr Light"/>
          <w:sz w:val="22"/>
          <w:szCs w:val="22"/>
        </w:rPr>
        <w:t xml:space="preserve">: Documento suscrito por </w:t>
      </w:r>
      <w:r>
        <w:rPr>
          <w:rFonts w:ascii="ZosimoCyr Light" w:hAnsi="ZosimoCyr Light" w:cs="ZosimoCyr Light"/>
          <w:b/>
          <w:bCs/>
          <w:sz w:val="22"/>
          <w:szCs w:val="22"/>
        </w:rPr>
        <w:t>LAS PARTES</w:t>
      </w:r>
      <w:r>
        <w:rPr>
          <w:rFonts w:ascii="ZosimoCyr Light" w:hAnsi="ZosimoCyr Light" w:cs="ZosimoCyr Light"/>
          <w:sz w:val="22"/>
          <w:szCs w:val="22"/>
        </w:rPr>
        <w:t xml:space="preserve"> que fija el comienzo del período de ejecución de los Proyectos y Contratos derivados del presente </w:t>
      </w:r>
      <w:r>
        <w:rPr>
          <w:rFonts w:ascii="ZosimoCyr Light" w:hAnsi="ZosimoCyr Light" w:cs="ZosimoCyr Light"/>
          <w:b/>
          <w:bCs/>
          <w:sz w:val="22"/>
          <w:szCs w:val="22"/>
        </w:rPr>
        <w:t>Contrato Marco</w:t>
      </w:r>
      <w:r>
        <w:rPr>
          <w:rFonts w:ascii="ZosimoCyr Light" w:hAnsi="ZosimoCyr Light" w:cs="ZosimoCyr Light"/>
          <w:sz w:val="22"/>
          <w:szCs w:val="22"/>
        </w:rPr>
        <w:t xml:space="preserve">. </w:t>
      </w:r>
    </w:p>
    <w:p w14:paraId="2A8AA6BE"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Acta de Terminación</w:t>
      </w:r>
      <w:r>
        <w:rPr>
          <w:rFonts w:ascii="ZosimoCyr Light" w:hAnsi="ZosimoCyr Light" w:cs="ZosimoCyr Light"/>
          <w:sz w:val="22"/>
          <w:szCs w:val="22"/>
        </w:rPr>
        <w:t xml:space="preserve">: Acta suscrita por </w:t>
      </w:r>
      <w:r>
        <w:rPr>
          <w:rFonts w:ascii="ZosimoCyr Light" w:hAnsi="ZosimoCyr Light" w:cs="ZosimoCyr Light"/>
          <w:b/>
          <w:bCs/>
          <w:sz w:val="22"/>
          <w:szCs w:val="22"/>
        </w:rPr>
        <w:t>LAS PARTES</w:t>
      </w:r>
      <w:r>
        <w:rPr>
          <w:rFonts w:ascii="ZosimoCyr Light" w:hAnsi="ZosimoCyr Light" w:cs="ZosimoCyr Light"/>
          <w:sz w:val="22"/>
          <w:szCs w:val="22"/>
        </w:rPr>
        <w:t xml:space="preserve"> que certificará la culminación de un Proyecto ejecutado como parte de este </w:t>
      </w:r>
      <w:r>
        <w:rPr>
          <w:rFonts w:ascii="ZosimoCyr Light" w:hAnsi="ZosimoCyr Light" w:cs="ZosimoCyr Light"/>
          <w:b/>
          <w:bCs/>
          <w:sz w:val="22"/>
          <w:szCs w:val="22"/>
        </w:rPr>
        <w:t>Contrato Marco</w:t>
      </w:r>
      <w:r>
        <w:rPr>
          <w:rFonts w:ascii="ZosimoCyr Light" w:hAnsi="ZosimoCyr Light" w:cs="ZosimoCyr Light"/>
          <w:sz w:val="22"/>
          <w:szCs w:val="22"/>
        </w:rPr>
        <w:t xml:space="preserve">. </w:t>
      </w:r>
    </w:p>
    <w:p w14:paraId="242B9F97"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Anexo</w:t>
      </w:r>
      <w:r>
        <w:rPr>
          <w:rFonts w:ascii="ZosimoCyr Light" w:hAnsi="ZosimoCyr Light" w:cs="ZosimoCyr Light"/>
          <w:sz w:val="22"/>
          <w:szCs w:val="22"/>
        </w:rPr>
        <w:t>: Documento que forma parte integrante del Contrato que se refiere a la ejecución técnica, términos y recursos financieros de la Solución, en correspondencia con el Objeto del mismo.</w:t>
      </w:r>
    </w:p>
    <w:p w14:paraId="38963228"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Capacitación</w:t>
      </w:r>
      <w:r>
        <w:rPr>
          <w:rFonts w:ascii="ZosimoCyr Light" w:hAnsi="ZosimoCyr Light" w:cs="ZosimoCyr Light"/>
          <w:sz w:val="22"/>
          <w:szCs w:val="22"/>
        </w:rPr>
        <w:t>: Preparación a un grupo de personas, mediante conferencias y clases prácticas, para que sean capaces de instalar, configurar y usar una Solución.</w:t>
      </w:r>
    </w:p>
    <w:p w14:paraId="750EFB40"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Ciclo de vida de la Solución</w:t>
      </w:r>
      <w:r>
        <w:rPr>
          <w:rFonts w:ascii="ZosimoCyr Light" w:hAnsi="ZosimoCyr Light" w:cs="ZosimoCyr Light"/>
          <w:sz w:val="22"/>
          <w:szCs w:val="22"/>
        </w:rPr>
        <w:t>: El ciclo de vida está compuesto por cinco fases: inicio, modelación, construcción, explotación experimental y despliegue. Cada fase terminará en un hito con el objetivo fundamental de evaluar y decidir el paso a la siguiente fase de desarrollo.</w:t>
      </w:r>
    </w:p>
    <w:p w14:paraId="5AC9B478"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Componente Reutilizable</w:t>
      </w:r>
      <w:r>
        <w:rPr>
          <w:rFonts w:ascii="ZosimoCyr Light" w:hAnsi="ZosimoCyr Light" w:cs="ZosimoCyr Light"/>
          <w:sz w:val="22"/>
          <w:szCs w:val="22"/>
        </w:rPr>
        <w:t>: Elementos genéricos de Software que forman parte de una o varias soluciones con distintos fines.</w:t>
      </w:r>
    </w:p>
    <w:p w14:paraId="071D40EE"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Contrato</w:t>
      </w:r>
      <w:r>
        <w:rPr>
          <w:rFonts w:ascii="ZosimoCyr Light" w:hAnsi="ZosimoCyr Light" w:cs="ZosimoCyr Light"/>
          <w:sz w:val="22"/>
          <w:szCs w:val="22"/>
        </w:rPr>
        <w:t>: Es el present</w:t>
      </w:r>
      <w:r w:rsidR="0017572C">
        <w:rPr>
          <w:rFonts w:ascii="ZosimoCyr Light" w:hAnsi="ZosimoCyr Light" w:cs="ZosimoCyr Light"/>
          <w:sz w:val="22"/>
          <w:szCs w:val="22"/>
        </w:rPr>
        <w:t>e documento y todos sus anexos que,</w:t>
      </w:r>
      <w:r>
        <w:rPr>
          <w:rFonts w:ascii="ZosimoCyr Light" w:hAnsi="ZosimoCyr Light" w:cs="ZosimoCyr Light"/>
          <w:sz w:val="22"/>
          <w:szCs w:val="22"/>
        </w:rPr>
        <w:t xml:space="preserve"> al ser rubricado por </w:t>
      </w:r>
      <w:r>
        <w:rPr>
          <w:rFonts w:ascii="ZosimoCyr Light" w:hAnsi="ZosimoCyr Light" w:cs="ZosimoCyr Light"/>
          <w:b/>
          <w:bCs/>
          <w:sz w:val="22"/>
          <w:szCs w:val="22"/>
        </w:rPr>
        <w:t>LAS PARTES</w:t>
      </w:r>
      <w:r>
        <w:rPr>
          <w:rFonts w:ascii="ZosimoCyr Light" w:hAnsi="ZosimoCyr Light" w:cs="ZosimoCyr Light"/>
          <w:sz w:val="22"/>
          <w:szCs w:val="22"/>
        </w:rPr>
        <w:t>, rige y establece los compromisos y obligaciones generales entre las mismas; en correspondencia con la voluntad y ánimo que se vayan adoptando por cada etapa, según los proyectos a concretar para el desarrollo de la cooperación e intercambio sustentado en la buena fe.</w:t>
      </w:r>
    </w:p>
    <w:p w14:paraId="08509C11"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b/>
          <w:bCs/>
          <w:sz w:val="22"/>
          <w:szCs w:val="22"/>
        </w:rPr>
      </w:pPr>
      <w:r>
        <w:rPr>
          <w:rFonts w:ascii="ZosimoCyr Light" w:hAnsi="ZosimoCyr Light" w:cs="ZosimoCyr Light"/>
          <w:b/>
          <w:bCs/>
          <w:sz w:val="22"/>
          <w:szCs w:val="22"/>
        </w:rPr>
        <w:t>Especialistas</w:t>
      </w:r>
      <w:r>
        <w:rPr>
          <w:rFonts w:ascii="ZosimoCyr Light" w:hAnsi="ZosimoCyr Light" w:cs="ZosimoCyr Light"/>
          <w:sz w:val="22"/>
          <w:szCs w:val="22"/>
        </w:rPr>
        <w:t xml:space="preserve">: Consultores, asesores, técnicos, expertos en general o en determinada materia vinculada a los Proyectos. Se definirán como </w:t>
      </w:r>
      <w:r>
        <w:rPr>
          <w:rFonts w:ascii="ZosimoCyr Light" w:hAnsi="ZosimoCyr Light" w:cs="ZosimoCyr Light"/>
          <w:b/>
          <w:bCs/>
          <w:sz w:val="22"/>
          <w:szCs w:val="22"/>
        </w:rPr>
        <w:t>Especialista Funcional</w:t>
      </w:r>
      <w:r>
        <w:rPr>
          <w:rFonts w:ascii="ZosimoCyr Light" w:hAnsi="ZosimoCyr Light" w:cs="ZosimoCyr Light"/>
          <w:sz w:val="22"/>
          <w:szCs w:val="22"/>
        </w:rPr>
        <w:t xml:space="preserve"> los que designe el</w:t>
      </w:r>
      <w:r>
        <w:rPr>
          <w:rFonts w:ascii="ZosimoCyr Light" w:hAnsi="ZosimoCyr Light" w:cs="ZosimoCyr Light"/>
          <w:b/>
          <w:bCs/>
          <w:sz w:val="22"/>
          <w:szCs w:val="22"/>
        </w:rPr>
        <w:t xml:space="preserve"> CLIENTE </w:t>
      </w:r>
      <w:r>
        <w:rPr>
          <w:rFonts w:ascii="ZosimoCyr Light" w:hAnsi="ZosimoCyr Light" w:cs="ZosimoCyr Light"/>
          <w:sz w:val="22"/>
          <w:szCs w:val="22"/>
        </w:rPr>
        <w:t>con facultad y conocimientos necesarios para participar en el levantamiento de requisitos, consejos técnicos de la Solución.</w:t>
      </w:r>
    </w:p>
    <w:p w14:paraId="177FF518" w14:textId="77777777"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lastRenderedPageBreak/>
        <w:t>Explotación Experimental</w:t>
      </w:r>
      <w:r>
        <w:rPr>
          <w:rFonts w:ascii="ZosimoCyr Light" w:hAnsi="ZosimoCyr Light" w:cs="ZosimoCyr Light"/>
          <w:sz w:val="22"/>
          <w:szCs w:val="22"/>
        </w:rPr>
        <w:t>: Conjunto de actividades, desarrolladas en un entorno real, controlado y reducido, para verificar el cumplimiento y calidad en la implantación de las funcionalidades pactadas en el Proyecto.</w:t>
      </w:r>
    </w:p>
    <w:p w14:paraId="22EA670C" w14:textId="0C75D52C" w:rsidR="00956982" w:rsidRDefault="00036899" w:rsidP="007F2BBC">
      <w:pPr>
        <w:numPr>
          <w:ilvl w:val="0"/>
          <w:numId w:val="2"/>
        </w:numPr>
        <w:tabs>
          <w:tab w:val="clear" w:pos="720"/>
          <w:tab w:val="left" w:pos="1134"/>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Jefe de Proyecto</w:t>
      </w:r>
      <w:r>
        <w:rPr>
          <w:rFonts w:ascii="ZosimoCyr Light" w:hAnsi="ZosimoCyr Light" w:cs="ZosimoCyr Light"/>
          <w:sz w:val="22"/>
          <w:szCs w:val="22"/>
        </w:rPr>
        <w:t xml:space="preserve">: Especialista que en atención a sus condiciones de experto es designado por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o por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con esa investidura para controlar, administrar y rendir cuentas de uno de los Proyectos que conforma la Solución y que se da lugar en el marco del Contrato, con plena responsabilidad de la totalidad de los aspectos técnicos, incluyendo el respeto de todas las exigencias contractuales y la gestión del equipo de trabajo.</w:t>
      </w:r>
    </w:p>
    <w:p w14:paraId="157FFC39" w14:textId="00C2D423" w:rsidR="00956982" w:rsidRDefault="00036899" w:rsidP="007F2BBC">
      <w:pPr>
        <w:numPr>
          <w:ilvl w:val="0"/>
          <w:numId w:val="2"/>
        </w:numPr>
        <w:tabs>
          <w:tab w:val="clear" w:pos="720"/>
          <w:tab w:val="left" w:pos="1134"/>
          <w:tab w:val="left" w:pos="1950"/>
        </w:tabs>
        <w:spacing w:after="60" w:line="264" w:lineRule="atLeast"/>
        <w:ind w:left="1134" w:hanging="425"/>
        <w:jc w:val="both"/>
        <w:rPr>
          <w:rFonts w:ascii="ZosimoCyr Light" w:hAnsi="ZosimoCyr Light" w:cs="ZosimoCyr Light"/>
          <w:b/>
          <w:bCs/>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A los efectos del Contrato y de todos los documentos que deban suscribirse para su instrumentación, se denominará así a </w:t>
      </w:r>
      <w:r>
        <w:rPr>
          <w:rFonts w:ascii="ZosimoCyr Light" w:hAnsi="ZosimoCyr Light" w:cs="ZosimoCyr Light"/>
          <w:b/>
          <w:bCs/>
          <w:sz w:val="22"/>
          <w:szCs w:val="22"/>
        </w:rPr>
        <w:t>AMBAS PARTES</w:t>
      </w:r>
      <w:r>
        <w:rPr>
          <w:rFonts w:ascii="ZosimoCyr Light" w:hAnsi="ZosimoCyr Light" w:cs="ZosimoCyr Light"/>
          <w:sz w:val="22"/>
          <w:szCs w:val="22"/>
        </w:rPr>
        <w:t xml:space="preserve"> para referirse a la vez a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y al</w:t>
      </w:r>
      <w:r>
        <w:rPr>
          <w:rFonts w:ascii="ZosimoCyr Light" w:hAnsi="ZosimoCyr Light" w:cs="ZosimoCyr Light"/>
          <w:b/>
          <w:bCs/>
          <w:sz w:val="22"/>
          <w:szCs w:val="22"/>
        </w:rPr>
        <w:t xml:space="preserve"> CLIENTE.</w:t>
      </w:r>
    </w:p>
    <w:p w14:paraId="69FBC768" w14:textId="77777777" w:rsidR="00956982" w:rsidRDefault="00036899" w:rsidP="007F2BBC">
      <w:pPr>
        <w:numPr>
          <w:ilvl w:val="0"/>
          <w:numId w:val="2"/>
        </w:numPr>
        <w:tabs>
          <w:tab w:val="clear" w:pos="720"/>
          <w:tab w:val="left" w:pos="1134"/>
          <w:tab w:val="left" w:pos="1950"/>
        </w:tabs>
        <w:spacing w:after="60" w:line="264" w:lineRule="atLeast"/>
        <w:ind w:left="1134" w:hanging="425"/>
        <w:jc w:val="both"/>
        <w:rPr>
          <w:rFonts w:ascii="ZosimoCyr Light" w:hAnsi="ZosimoCyr Light" w:cs="ZosimoCyr Light"/>
          <w:b/>
          <w:bCs/>
          <w:sz w:val="22"/>
          <w:szCs w:val="22"/>
        </w:rPr>
      </w:pPr>
      <w:r>
        <w:rPr>
          <w:rFonts w:ascii="ZosimoCyr Light" w:hAnsi="ZosimoCyr Light" w:cs="ZosimoCyr Light"/>
          <w:b/>
          <w:bCs/>
          <w:sz w:val="22"/>
          <w:szCs w:val="22"/>
        </w:rPr>
        <w:t xml:space="preserve">Levantamiento de Requisitos: </w:t>
      </w:r>
      <w:r>
        <w:rPr>
          <w:rFonts w:ascii="ZosimoCyr Light" w:hAnsi="ZosimoCyr Light" w:cs="ZosimoCyr Light"/>
          <w:sz w:val="22"/>
          <w:szCs w:val="22"/>
        </w:rPr>
        <w:t>A los efectos del Contrato se refiere a especificar las condiciones o capacidades que el sistema debe cumplir y las restricciones bajo las cuales debe operar, logrando un entendimiento entre el equipo de desarrollo y el especialista funcional, y especificando las necesidades reales de forma que satisfaga sus expectativas. Los requisitos deben ser claros, correctos, inequívocos, específicos y comprobables.</w:t>
      </w:r>
    </w:p>
    <w:p w14:paraId="7B1DE387" w14:textId="77777777" w:rsidR="00956982" w:rsidRDefault="00036899" w:rsidP="007F2BBC">
      <w:pPr>
        <w:numPr>
          <w:ilvl w:val="0"/>
          <w:numId w:val="2"/>
        </w:numPr>
        <w:tabs>
          <w:tab w:val="clear" w:pos="720"/>
          <w:tab w:val="left" w:pos="1134"/>
          <w:tab w:val="left" w:pos="1950"/>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Proyecto:</w:t>
      </w:r>
      <w:r>
        <w:rPr>
          <w:rFonts w:ascii="ZosimoCyr Light" w:hAnsi="ZosimoCyr Light" w:cs="ZosimoCyr Light"/>
          <w:sz w:val="22"/>
          <w:szCs w:val="22"/>
        </w:rPr>
        <w:t xml:space="preserve"> Proceso único que conforma una Solución a través de un conjunto de tareas coordinadas, interrelacionadas y controladas llevadas a cabo para lograr un objetivo conforme con requisitos específicos definidos teniendo en cuenta las limitaciones de tiempo, costo y recursos.</w:t>
      </w:r>
    </w:p>
    <w:p w14:paraId="44AEB0D2" w14:textId="77777777" w:rsidR="00956982" w:rsidRDefault="00036899" w:rsidP="007F2BBC">
      <w:pPr>
        <w:numPr>
          <w:ilvl w:val="0"/>
          <w:numId w:val="2"/>
        </w:numPr>
        <w:tabs>
          <w:tab w:val="clear" w:pos="720"/>
          <w:tab w:val="left" w:pos="1134"/>
          <w:tab w:val="left" w:pos="1950"/>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Pruebas de Calidad</w:t>
      </w:r>
      <w:r>
        <w:rPr>
          <w:rFonts w:ascii="ZosimoCyr Light" w:hAnsi="ZosimoCyr Light" w:cs="ZosimoCyr Light"/>
          <w:sz w:val="22"/>
          <w:szCs w:val="22"/>
        </w:rPr>
        <w:t>: Conjunto de actividades, desarrolladas en un entorno controlado, para verificar el cumplimiento y calidad en la implementación de las funcionalidades pactadas para el desarrollo de las soluciones.</w:t>
      </w:r>
    </w:p>
    <w:p w14:paraId="7CC24F03" w14:textId="77777777" w:rsidR="00956982" w:rsidRDefault="00036899" w:rsidP="007F2BBC">
      <w:pPr>
        <w:numPr>
          <w:ilvl w:val="0"/>
          <w:numId w:val="2"/>
        </w:numPr>
        <w:tabs>
          <w:tab w:val="clear" w:pos="720"/>
          <w:tab w:val="left" w:pos="1134"/>
          <w:tab w:val="left" w:pos="1950"/>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Solución</w:t>
      </w:r>
      <w:r>
        <w:rPr>
          <w:rFonts w:ascii="ZosimoCyr Light" w:hAnsi="ZosimoCyr Light" w:cs="ZosimoCyr Light"/>
          <w:sz w:val="22"/>
          <w:szCs w:val="22"/>
        </w:rPr>
        <w:t>: Conjunto de componentes de hardware, automática y de software que integradas dan respuesta a una demanda puntual de automatización de uno o varios procesos.</w:t>
      </w:r>
    </w:p>
    <w:p w14:paraId="455E276B" w14:textId="77777777" w:rsidR="00956982" w:rsidRDefault="00036899" w:rsidP="007F2BBC">
      <w:pPr>
        <w:numPr>
          <w:ilvl w:val="0"/>
          <w:numId w:val="2"/>
        </w:numPr>
        <w:tabs>
          <w:tab w:val="clear" w:pos="720"/>
          <w:tab w:val="left" w:pos="1134"/>
          <w:tab w:val="left" w:pos="1440"/>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 xml:space="preserve">Suministro: </w:t>
      </w:r>
      <w:r>
        <w:rPr>
          <w:rFonts w:ascii="ZosimoCyr Light" w:hAnsi="ZosimoCyr Light" w:cs="ZosimoCyr Light"/>
          <w:sz w:val="22"/>
          <w:szCs w:val="22"/>
        </w:rPr>
        <w:t>Serán los equipos especializados, de computación, equipamiento auxiliar, licencias de software, mobiliario, insumos, partes y piezas y otros bienes afines relacionados que podrán incluir las soluciones, de conformidad y en el marco del alcance del Contrato.</w:t>
      </w:r>
    </w:p>
    <w:p w14:paraId="481AFB21" w14:textId="77777777" w:rsidR="00956982" w:rsidRDefault="00036899" w:rsidP="007F2BBC">
      <w:pPr>
        <w:numPr>
          <w:ilvl w:val="0"/>
          <w:numId w:val="2"/>
        </w:numPr>
        <w:tabs>
          <w:tab w:val="clear" w:pos="720"/>
          <w:tab w:val="left" w:pos="1134"/>
          <w:tab w:val="left" w:pos="1440"/>
        </w:tabs>
        <w:spacing w:after="6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Valor precedente</w:t>
      </w:r>
      <w:r>
        <w:rPr>
          <w:rFonts w:ascii="ZosimoCyr Light" w:hAnsi="ZosimoCyr Light" w:cs="ZosimoCyr Light"/>
          <w:sz w:val="22"/>
          <w:szCs w:val="22"/>
        </w:rPr>
        <w:t>: Se refiere al valor de la tecnología base que contiene funcionalidades previamente desarrolladas que serán reutilizadas en la Solución que se construye.</w:t>
      </w:r>
    </w:p>
    <w:p w14:paraId="4E20F0DC" w14:textId="77777777" w:rsidR="00956982" w:rsidRDefault="00036899" w:rsidP="007F2BBC">
      <w:pPr>
        <w:numPr>
          <w:ilvl w:val="0"/>
          <w:numId w:val="2"/>
        </w:numPr>
        <w:tabs>
          <w:tab w:val="clear" w:pos="720"/>
          <w:tab w:val="left" w:pos="1134"/>
        </w:tabs>
        <w:spacing w:after="60" w:line="264" w:lineRule="atLeast"/>
        <w:ind w:left="1134"/>
        <w:jc w:val="both"/>
        <w:rPr>
          <w:rFonts w:ascii="ZosimoCyr Light" w:hAnsi="ZosimoCyr Light" w:cs="ZosimoCyr Light"/>
          <w:sz w:val="22"/>
          <w:szCs w:val="22"/>
        </w:rPr>
      </w:pPr>
      <w:r>
        <w:rPr>
          <w:rFonts w:ascii="ZosimoCyr Light" w:hAnsi="ZosimoCyr Light" w:cs="ZosimoCyr Light"/>
          <w:b/>
          <w:bCs/>
          <w:sz w:val="22"/>
          <w:szCs w:val="22"/>
        </w:rPr>
        <w:t>Capacitación:</w:t>
      </w:r>
      <w:r>
        <w:rPr>
          <w:rFonts w:ascii="ZosimoCyr Light" w:hAnsi="ZosimoCyr Light" w:cs="ZosimoCyr Light"/>
          <w:sz w:val="22"/>
          <w:szCs w:val="22"/>
        </w:rPr>
        <w:t xml:space="preserve"> Preparación a un grupo de personas, mediante conferencias y clases prácticas, para que sean capaces de instalar, configurar y usar una Solución. </w:t>
      </w:r>
    </w:p>
    <w:p w14:paraId="60C519E3" w14:textId="77777777" w:rsidR="00956982" w:rsidRDefault="00036899" w:rsidP="007F2BBC">
      <w:pPr>
        <w:numPr>
          <w:ilvl w:val="0"/>
          <w:numId w:val="2"/>
        </w:numPr>
        <w:tabs>
          <w:tab w:val="clear" w:pos="720"/>
          <w:tab w:val="left" w:pos="1134"/>
        </w:tabs>
        <w:spacing w:after="60" w:line="264" w:lineRule="atLeast"/>
        <w:ind w:left="1134"/>
        <w:jc w:val="both"/>
        <w:rPr>
          <w:rFonts w:ascii="ZosimoCyr Light" w:hAnsi="ZosimoCyr Light" w:cs="ZosimoCyr Light"/>
          <w:sz w:val="22"/>
          <w:szCs w:val="22"/>
        </w:rPr>
      </w:pPr>
      <w:r>
        <w:rPr>
          <w:rFonts w:ascii="ZosimoCyr Light" w:hAnsi="ZosimoCyr Light" w:cs="ZosimoCyr Light"/>
          <w:b/>
          <w:bCs/>
          <w:sz w:val="22"/>
          <w:szCs w:val="22"/>
        </w:rPr>
        <w:t>Despliegue:</w:t>
      </w:r>
      <w:r>
        <w:rPr>
          <w:rFonts w:ascii="ZosimoCyr Light" w:hAnsi="ZosimoCyr Light" w:cs="ZosimoCyr Light"/>
          <w:sz w:val="22"/>
          <w:szCs w:val="22"/>
        </w:rPr>
        <w:t xml:space="preserve"> Servicio que comprende la instalación, configuración y ejecución de la parametrización, así como la capacitación del personal seleccionado por el </w:t>
      </w:r>
      <w:r>
        <w:rPr>
          <w:rFonts w:ascii="ZosimoCyr Light" w:hAnsi="ZosimoCyr Light" w:cs="ZosimoCyr Light"/>
          <w:b/>
          <w:bCs/>
          <w:sz w:val="22"/>
          <w:szCs w:val="22"/>
        </w:rPr>
        <w:t xml:space="preserve">CLIENTE </w:t>
      </w:r>
      <w:r>
        <w:rPr>
          <w:rFonts w:ascii="ZosimoCyr Light" w:hAnsi="ZosimoCyr Light" w:cs="ZosimoCyr Light"/>
          <w:sz w:val="22"/>
          <w:szCs w:val="22"/>
        </w:rPr>
        <w:t>tanto para la operatividad como para el Soporte Técnico de la Solución.</w:t>
      </w:r>
    </w:p>
    <w:p w14:paraId="047EFDDF" w14:textId="77777777" w:rsidR="00956982" w:rsidRDefault="00036899" w:rsidP="007F2BBC">
      <w:pPr>
        <w:numPr>
          <w:ilvl w:val="0"/>
          <w:numId w:val="2"/>
        </w:numPr>
        <w:tabs>
          <w:tab w:val="clear" w:pos="720"/>
          <w:tab w:val="left" w:pos="1134"/>
        </w:tabs>
        <w:spacing w:after="60" w:line="264" w:lineRule="atLeast"/>
        <w:ind w:left="1134"/>
        <w:jc w:val="both"/>
        <w:rPr>
          <w:rFonts w:ascii="ZosimoCyr Light" w:hAnsi="ZosimoCyr Light" w:cs="ZosimoCyr Light"/>
          <w:sz w:val="22"/>
          <w:szCs w:val="22"/>
        </w:rPr>
      </w:pPr>
      <w:r>
        <w:rPr>
          <w:rFonts w:ascii="ZosimoCyr Light" w:hAnsi="ZosimoCyr Light" w:cs="ZosimoCyr Light"/>
          <w:b/>
          <w:bCs/>
          <w:sz w:val="22"/>
          <w:szCs w:val="22"/>
        </w:rPr>
        <w:t>Parametrización:</w:t>
      </w:r>
      <w:r>
        <w:rPr>
          <w:rFonts w:ascii="ZosimoCyr Light" w:hAnsi="ZosimoCyr Light" w:cs="ZosimoCyr Light"/>
          <w:sz w:val="22"/>
          <w:szCs w:val="22"/>
        </w:rPr>
        <w:t xml:space="preserve"> Proceso de configuración en la Solución de las reglas de negocio (Procesos) del </w:t>
      </w:r>
      <w:r>
        <w:rPr>
          <w:rFonts w:ascii="ZosimoCyr Light" w:hAnsi="ZosimoCyr Light" w:cs="ZosimoCyr Light"/>
          <w:b/>
          <w:bCs/>
          <w:sz w:val="22"/>
          <w:szCs w:val="22"/>
        </w:rPr>
        <w:t>CLIENTE</w:t>
      </w:r>
      <w:r>
        <w:rPr>
          <w:rFonts w:ascii="ZosimoCyr Light" w:hAnsi="ZosimoCyr Light" w:cs="ZosimoCyr Light"/>
          <w:sz w:val="22"/>
          <w:szCs w:val="22"/>
        </w:rPr>
        <w:t>, sin que para ello sea necesaria la manipulación de los códigos fuentes de la Solución.</w:t>
      </w:r>
    </w:p>
    <w:p w14:paraId="16DE16C7" w14:textId="77777777" w:rsidR="00956982" w:rsidRDefault="00036899" w:rsidP="007F2BBC">
      <w:pPr>
        <w:numPr>
          <w:ilvl w:val="0"/>
          <w:numId w:val="2"/>
        </w:numPr>
        <w:tabs>
          <w:tab w:val="clear" w:pos="720"/>
          <w:tab w:val="left" w:pos="1134"/>
        </w:tabs>
        <w:spacing w:after="60" w:line="264" w:lineRule="atLeast"/>
        <w:ind w:left="1134"/>
        <w:jc w:val="both"/>
        <w:rPr>
          <w:rFonts w:ascii="ZosimoCyr Light" w:hAnsi="ZosimoCyr Light" w:cs="ZosimoCyr Light"/>
          <w:sz w:val="22"/>
          <w:szCs w:val="22"/>
        </w:rPr>
      </w:pPr>
      <w:r>
        <w:rPr>
          <w:rFonts w:ascii="ZosimoCyr Light" w:hAnsi="ZosimoCyr Light" w:cs="ZosimoCyr Light"/>
          <w:b/>
          <w:bCs/>
          <w:sz w:val="22"/>
          <w:szCs w:val="22"/>
        </w:rPr>
        <w:t>Soporte Técnico:</w:t>
      </w:r>
      <w:r>
        <w:rPr>
          <w:rFonts w:ascii="ZosimoCyr Light" w:hAnsi="ZosimoCyr Light" w:cs="ZosimoCyr Light"/>
          <w:sz w:val="22"/>
          <w:szCs w:val="22"/>
        </w:rPr>
        <w:t xml:space="preserve"> Servicio que brinda la capacidad y disponibilidad de especialistas capacitados para garantizar la asistencia técnica local o remota, la resolución de Incidencias y Problemas reportados por los Usuarios y la evolución de la Solución en correspondencia a lo establecido en el Acuerdo de Nivel de Servicio.</w:t>
      </w:r>
    </w:p>
    <w:p w14:paraId="611C7DB3" w14:textId="360A2716" w:rsidR="00956982" w:rsidRDefault="00036899" w:rsidP="007F2BBC">
      <w:pPr>
        <w:numPr>
          <w:ilvl w:val="0"/>
          <w:numId w:val="2"/>
        </w:numPr>
        <w:tabs>
          <w:tab w:val="clear" w:pos="720"/>
          <w:tab w:val="left" w:pos="1134"/>
        </w:tabs>
        <w:spacing w:after="60" w:line="264" w:lineRule="atLeast"/>
        <w:ind w:left="1134"/>
        <w:jc w:val="both"/>
        <w:rPr>
          <w:rFonts w:ascii="ZosimoCyr Light" w:hAnsi="ZosimoCyr Light" w:cs="ZosimoCyr Light"/>
          <w:sz w:val="22"/>
          <w:szCs w:val="22"/>
        </w:rPr>
      </w:pPr>
      <w:r>
        <w:rPr>
          <w:rFonts w:ascii="ZosimoCyr Light" w:hAnsi="ZosimoCyr Light" w:cs="ZosimoCyr Light"/>
          <w:b/>
          <w:bCs/>
          <w:sz w:val="22"/>
          <w:szCs w:val="22"/>
        </w:rPr>
        <w:t xml:space="preserve">Acuerdo de Nivel de Servicio: </w:t>
      </w:r>
      <w:r>
        <w:rPr>
          <w:rFonts w:ascii="ZosimoCyr Light" w:hAnsi="ZosimoCyr Light" w:cs="ZosimoCyr Light"/>
          <w:sz w:val="22"/>
          <w:szCs w:val="22"/>
        </w:rPr>
        <w:t xml:space="preserve">Documento en que se describen los aspectos del servicio de Soporte Técnico brindado al </w:t>
      </w:r>
      <w:r>
        <w:rPr>
          <w:rFonts w:ascii="ZosimoCyr Light" w:hAnsi="ZosimoCyr Light" w:cs="ZosimoCyr Light"/>
          <w:b/>
          <w:bCs/>
          <w:sz w:val="22"/>
          <w:szCs w:val="22"/>
        </w:rPr>
        <w:t>CLIENTE</w:t>
      </w:r>
      <w:r>
        <w:rPr>
          <w:rFonts w:ascii="ZosimoCyr Light" w:hAnsi="ZosimoCyr Light" w:cs="ZosimoCyr Light"/>
          <w:sz w:val="22"/>
          <w:szCs w:val="22"/>
        </w:rPr>
        <w:t xml:space="preserve"> para garantizar el correcto funcionamiento de las soluciones desplegadas por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detalla las responsabilidades de </w:t>
      </w:r>
      <w:r>
        <w:rPr>
          <w:rFonts w:ascii="ZosimoCyr Light" w:hAnsi="ZosimoCyr Light" w:cs="ZosimoCyr Light"/>
          <w:b/>
          <w:bCs/>
          <w:sz w:val="22"/>
          <w:szCs w:val="22"/>
        </w:rPr>
        <w:t>LAS PARTES</w:t>
      </w:r>
      <w:r>
        <w:rPr>
          <w:rFonts w:ascii="ZosimoCyr Light" w:hAnsi="ZosimoCyr Light" w:cs="ZosimoCyr Light"/>
          <w:sz w:val="22"/>
          <w:szCs w:val="22"/>
        </w:rPr>
        <w:t xml:space="preserve"> involucradas para garantizar la </w:t>
      </w:r>
      <w:r>
        <w:rPr>
          <w:rFonts w:ascii="ZosimoCyr Light" w:hAnsi="ZosimoCyr Light" w:cs="ZosimoCyr Light"/>
          <w:sz w:val="22"/>
          <w:szCs w:val="22"/>
        </w:rPr>
        <w:lastRenderedPageBreak/>
        <w:t xml:space="preserve">calidad del servicio en términos de tiempo de respuesta y disponibilidad, garantizando la satisfacción del </w:t>
      </w:r>
      <w:r>
        <w:rPr>
          <w:rFonts w:ascii="ZosimoCyr Light" w:hAnsi="ZosimoCyr Light" w:cs="ZosimoCyr Light"/>
          <w:b/>
          <w:bCs/>
          <w:sz w:val="22"/>
          <w:szCs w:val="22"/>
        </w:rPr>
        <w:t>CLIENTE.</w:t>
      </w:r>
    </w:p>
    <w:p w14:paraId="1D0F18B7" w14:textId="77777777" w:rsidR="00956982" w:rsidRDefault="00036899" w:rsidP="007F2BBC">
      <w:pPr>
        <w:numPr>
          <w:ilvl w:val="0"/>
          <w:numId w:val="2"/>
        </w:numPr>
        <w:tabs>
          <w:tab w:val="clear" w:pos="720"/>
          <w:tab w:val="left" w:pos="1134"/>
        </w:tabs>
        <w:spacing w:after="60" w:line="264" w:lineRule="atLeast"/>
        <w:ind w:left="1134" w:hanging="349"/>
        <w:jc w:val="both"/>
        <w:rPr>
          <w:rFonts w:ascii="ZosimoCyr Light" w:hAnsi="ZosimoCyr Light" w:cs="ZosimoCyr Light"/>
          <w:sz w:val="22"/>
          <w:szCs w:val="22"/>
        </w:rPr>
      </w:pPr>
      <w:r>
        <w:rPr>
          <w:rFonts w:ascii="ZosimoCyr Light" w:hAnsi="ZosimoCyr Light" w:cs="ZosimoCyr Light"/>
          <w:b/>
          <w:bCs/>
          <w:sz w:val="22"/>
          <w:szCs w:val="22"/>
        </w:rPr>
        <w:t>Incidencia:</w:t>
      </w:r>
      <w:r>
        <w:rPr>
          <w:rFonts w:ascii="ZosimoCyr Light" w:hAnsi="ZosimoCyr Light" w:cs="ZosimoCyr Light"/>
          <w:sz w:val="22"/>
          <w:szCs w:val="22"/>
        </w:rPr>
        <w:t xml:space="preserve"> Cualquier hecho o evento que sucede de manera inesperada y afecta el correcto funcionamiento de la Solución adquirida.</w:t>
      </w:r>
    </w:p>
    <w:p w14:paraId="6733F267" w14:textId="77777777" w:rsidR="00956982" w:rsidRDefault="00036899" w:rsidP="007F2BBC">
      <w:pPr>
        <w:pStyle w:val="Prrafodelista1"/>
        <w:numPr>
          <w:ilvl w:val="0"/>
          <w:numId w:val="3"/>
        </w:numPr>
        <w:tabs>
          <w:tab w:val="clear" w:pos="720"/>
          <w:tab w:val="left" w:pos="1134"/>
        </w:tabs>
        <w:spacing w:after="60" w:line="264" w:lineRule="atLeast"/>
        <w:ind w:left="1134" w:hanging="567"/>
        <w:jc w:val="both"/>
        <w:rPr>
          <w:rFonts w:ascii="ZosimoCyr Light" w:hAnsi="ZosimoCyr Light" w:cs="ZosimoCyr Light"/>
        </w:rPr>
      </w:pPr>
      <w:r>
        <w:rPr>
          <w:rFonts w:ascii="ZosimoCyr Light" w:hAnsi="ZosimoCyr Light" w:cs="ZosimoCyr Light"/>
          <w:b/>
          <w:bCs/>
        </w:rPr>
        <w:t>Problema:</w:t>
      </w:r>
      <w:r>
        <w:rPr>
          <w:rFonts w:ascii="ZosimoCyr Light" w:hAnsi="ZosimoCyr Light" w:cs="ZosimoCyr Light"/>
        </w:rPr>
        <w:t xml:space="preserve"> Causa subyacente, aún no identificada, de una serie de incidencias o una incidencia aislada de importancia que afecta significativamente a uno o varios elementos de configuración.</w:t>
      </w:r>
    </w:p>
    <w:p w14:paraId="4EE75606" w14:textId="77777777" w:rsidR="00956982" w:rsidRDefault="00036899" w:rsidP="007F2BBC">
      <w:pPr>
        <w:pStyle w:val="Prrafodelista1"/>
        <w:numPr>
          <w:ilvl w:val="0"/>
          <w:numId w:val="3"/>
        </w:numPr>
        <w:tabs>
          <w:tab w:val="clear" w:pos="720"/>
          <w:tab w:val="left" w:pos="1134"/>
        </w:tabs>
        <w:spacing w:after="60" w:line="264" w:lineRule="atLeast"/>
        <w:ind w:left="1134" w:hanging="567"/>
        <w:jc w:val="both"/>
        <w:rPr>
          <w:rFonts w:ascii="ZosimoCyr Light" w:hAnsi="ZosimoCyr Light" w:cs="ZosimoCyr Light"/>
        </w:rPr>
      </w:pPr>
      <w:r>
        <w:rPr>
          <w:rFonts w:ascii="ZosimoCyr Light" w:hAnsi="ZosimoCyr Light" w:cs="ZosimoCyr Light"/>
          <w:b/>
          <w:bCs/>
        </w:rPr>
        <w:t>Usuario:</w:t>
      </w:r>
      <w:r>
        <w:rPr>
          <w:rFonts w:ascii="ZosimoCyr Light" w:hAnsi="ZosimoCyr Light" w:cs="ZosimoCyr Light"/>
        </w:rPr>
        <w:t xml:space="preserve"> Se considera a los especialistas que emplean la Solución en función del cumplimiento de las misiones y funciones a ellos asignadas acorde a las reglas de negocio (procesos).</w:t>
      </w:r>
    </w:p>
    <w:p w14:paraId="1BDC00A5" w14:textId="77777777" w:rsidR="00956982" w:rsidRDefault="00036899" w:rsidP="007F2BBC">
      <w:pPr>
        <w:numPr>
          <w:ilvl w:val="0"/>
          <w:numId w:val="3"/>
        </w:numPr>
        <w:tabs>
          <w:tab w:val="clear" w:pos="720"/>
          <w:tab w:val="left" w:pos="1134"/>
        </w:tabs>
        <w:spacing w:after="6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Especialistas de Soporte:</w:t>
      </w:r>
      <w:r>
        <w:rPr>
          <w:rFonts w:ascii="ZosimoCyr Light" w:hAnsi="ZosimoCyr Light" w:cs="ZosimoCyr Light"/>
          <w:sz w:val="22"/>
          <w:szCs w:val="22"/>
        </w:rPr>
        <w:t xml:space="preserve"> Se consideran a los especialistas del aseguramiento combativo de comunicaciones o designados por el </w:t>
      </w:r>
      <w:r>
        <w:rPr>
          <w:rFonts w:ascii="ZosimoCyr Light" w:hAnsi="ZosimoCyr Light" w:cs="ZosimoCyr Light"/>
          <w:b/>
          <w:bCs/>
          <w:sz w:val="22"/>
          <w:szCs w:val="22"/>
        </w:rPr>
        <w:t>CLIENTE</w:t>
      </w:r>
      <w:r>
        <w:rPr>
          <w:rFonts w:ascii="ZosimoCyr Light" w:hAnsi="ZosimoCyr Light" w:cs="ZosimoCyr Light"/>
          <w:sz w:val="22"/>
          <w:szCs w:val="22"/>
        </w:rPr>
        <w:t xml:space="preserve"> para el Soporte Técnico de Primer y Segundo Nivel a la Solución.</w:t>
      </w:r>
    </w:p>
    <w:p w14:paraId="621172F6" w14:textId="77777777" w:rsidR="00956982" w:rsidRDefault="00036899" w:rsidP="007F2BBC">
      <w:pPr>
        <w:numPr>
          <w:ilvl w:val="0"/>
          <w:numId w:val="3"/>
        </w:numPr>
        <w:tabs>
          <w:tab w:val="clear" w:pos="720"/>
          <w:tab w:val="left" w:pos="1134"/>
        </w:tabs>
        <w:spacing w:after="6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Soporte Técnico de Primer Nivel:</w:t>
      </w:r>
      <w:r>
        <w:rPr>
          <w:rFonts w:ascii="ZosimoCyr Light" w:hAnsi="ZosimoCyr Light" w:cs="ZosimoCyr Light"/>
          <w:sz w:val="22"/>
          <w:szCs w:val="22"/>
        </w:rPr>
        <w:t xml:space="preserve"> Referido a la asistencia técnica y respuesta ante errores de operación, de instalación y de configuración reportados por los usuarios, relacionados con la falta de preparación, la configuración de los terminales, redes locales y de la infraestructura de procesamiento operada por el </w:t>
      </w:r>
      <w:r>
        <w:rPr>
          <w:rFonts w:ascii="ZosimoCyr Light" w:hAnsi="ZosimoCyr Light" w:cs="ZosimoCyr Light"/>
          <w:b/>
          <w:bCs/>
          <w:sz w:val="22"/>
          <w:szCs w:val="22"/>
        </w:rPr>
        <w:t>CLIENTE</w:t>
      </w:r>
      <w:r>
        <w:rPr>
          <w:rFonts w:ascii="ZosimoCyr Light" w:hAnsi="ZosimoCyr Light" w:cs="ZosimoCyr Light"/>
          <w:sz w:val="22"/>
          <w:szCs w:val="22"/>
        </w:rPr>
        <w:t>.</w:t>
      </w:r>
    </w:p>
    <w:p w14:paraId="527429F9" w14:textId="77777777" w:rsidR="00956982" w:rsidRDefault="00036899" w:rsidP="007F2BBC">
      <w:pPr>
        <w:numPr>
          <w:ilvl w:val="0"/>
          <w:numId w:val="3"/>
        </w:numPr>
        <w:tabs>
          <w:tab w:val="clear" w:pos="720"/>
          <w:tab w:val="left" w:pos="1134"/>
        </w:tabs>
        <w:spacing w:after="6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Soporte Técnico de Segundo Nivel:</w:t>
      </w:r>
      <w:r>
        <w:rPr>
          <w:rFonts w:ascii="ZosimoCyr Light" w:hAnsi="ZosimoCyr Light" w:cs="ZosimoCyr Light"/>
          <w:sz w:val="22"/>
          <w:szCs w:val="22"/>
        </w:rPr>
        <w:t xml:space="preserve"> Referido a la resolución de errores en la Parametrización de la Solución que no impliquen la modificación de la misma, y la corrección o ajuste de las bases de datos, captación de datos, configuraciones de sistemas operativos, equipamiento tecnológico, redes de datos y adiestramiento.</w:t>
      </w:r>
    </w:p>
    <w:p w14:paraId="4D7B10CB" w14:textId="77777777" w:rsidR="00956982" w:rsidRDefault="00036899" w:rsidP="007F2BBC">
      <w:pPr>
        <w:numPr>
          <w:ilvl w:val="0"/>
          <w:numId w:val="3"/>
        </w:numPr>
        <w:tabs>
          <w:tab w:val="clear" w:pos="720"/>
          <w:tab w:val="left" w:pos="1134"/>
        </w:tabs>
        <w:spacing w:after="6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Soporte Técnico de Tercer Nivel:</w:t>
      </w:r>
      <w:r>
        <w:rPr>
          <w:rFonts w:ascii="ZosimoCyr Light" w:hAnsi="ZosimoCyr Light" w:cs="ZosimoCyr Light"/>
          <w:sz w:val="22"/>
          <w:szCs w:val="22"/>
        </w:rPr>
        <w:t xml:space="preserve"> Referido a las tareas realizadas para gestionar los cambios de código fuente y estructura de Datos (versiones) asociados a los Problemas detectados en la Solución.</w:t>
      </w:r>
    </w:p>
    <w:p w14:paraId="054025B3" w14:textId="77777777" w:rsidR="00956982" w:rsidRDefault="00036899" w:rsidP="007F2BBC">
      <w:pPr>
        <w:numPr>
          <w:ilvl w:val="0"/>
          <w:numId w:val="3"/>
        </w:numPr>
        <w:tabs>
          <w:tab w:val="clear" w:pos="720"/>
          <w:tab w:val="left" w:pos="1134"/>
        </w:tabs>
        <w:spacing w:after="6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Gestión de Demanda:</w:t>
      </w:r>
      <w:r>
        <w:rPr>
          <w:rFonts w:ascii="ZosimoCyr Light" w:hAnsi="ZosimoCyr Light" w:cs="ZosimoCyr Light"/>
          <w:sz w:val="22"/>
          <w:szCs w:val="22"/>
        </w:rPr>
        <w:t xml:space="preserve"> Se refiere a las tareas a realizar para optimizar y racionalizar el uso de los recursos de los centros de procesamiento (Centro de Servidores, etc.).</w:t>
      </w:r>
    </w:p>
    <w:p w14:paraId="08F2F15D" w14:textId="77777777" w:rsidR="00956982" w:rsidRDefault="00036899" w:rsidP="007F2BBC">
      <w:pPr>
        <w:numPr>
          <w:ilvl w:val="0"/>
          <w:numId w:val="3"/>
        </w:numPr>
        <w:tabs>
          <w:tab w:val="clear" w:pos="720"/>
          <w:tab w:val="left" w:pos="1134"/>
        </w:tabs>
        <w:spacing w:after="6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Gestión de Incidencias:</w:t>
      </w:r>
      <w:r>
        <w:rPr>
          <w:rFonts w:ascii="ZosimoCyr Light" w:hAnsi="ZosimoCyr Light" w:cs="ZosimoCyr Light"/>
          <w:sz w:val="22"/>
          <w:szCs w:val="22"/>
        </w:rPr>
        <w:t xml:space="preserve"> Este proceso se encarga de resolver cualquier Incidencia ocurrida en el servicio, responsabilizándose con restablecer el servicio a los Usuarios en el tiempo definido en el Acuerdo de Nivel de Servicio.</w:t>
      </w:r>
    </w:p>
    <w:p w14:paraId="6B222C23" w14:textId="77777777" w:rsidR="00956982" w:rsidRDefault="00036899" w:rsidP="000718F4">
      <w:pPr>
        <w:numPr>
          <w:ilvl w:val="0"/>
          <w:numId w:val="3"/>
        </w:numPr>
        <w:tabs>
          <w:tab w:val="clear" w:pos="720"/>
          <w:tab w:val="left" w:pos="1134"/>
        </w:tabs>
        <w:spacing w:after="240" w:line="264" w:lineRule="atLeast"/>
        <w:ind w:left="1134" w:hanging="567"/>
        <w:jc w:val="both"/>
        <w:rPr>
          <w:rFonts w:ascii="ZosimoCyr Light" w:hAnsi="ZosimoCyr Light" w:cs="ZosimoCyr Light"/>
          <w:sz w:val="22"/>
          <w:szCs w:val="22"/>
        </w:rPr>
      </w:pPr>
      <w:r>
        <w:rPr>
          <w:rFonts w:ascii="ZosimoCyr Light" w:hAnsi="ZosimoCyr Light" w:cs="ZosimoCyr Light"/>
          <w:b/>
          <w:bCs/>
          <w:sz w:val="22"/>
          <w:szCs w:val="22"/>
        </w:rPr>
        <w:t>Gestión de Problemas:</w:t>
      </w:r>
      <w:r>
        <w:rPr>
          <w:rFonts w:ascii="ZosimoCyr Light" w:hAnsi="ZosimoCyr Light" w:cs="ZosimoCyr Light"/>
          <w:sz w:val="22"/>
          <w:szCs w:val="22"/>
        </w:rPr>
        <w:t xml:space="preserve"> Proceso durante el cual se controla el ciclo de vida de todos los incidentes clasificados como problemas. Garantiza la prevención de incidentes y minimiza el impacto de aquellos que no pueden prevenirse.</w:t>
      </w:r>
    </w:p>
    <w:p w14:paraId="4C40CEFE" w14:textId="394564AF" w:rsidR="00956982" w:rsidRPr="005B20EA" w:rsidRDefault="00036899" w:rsidP="005B20EA">
      <w:pPr>
        <w:pStyle w:val="Ttulo1"/>
        <w:numPr>
          <w:ilvl w:val="0"/>
          <w:numId w:val="1"/>
        </w:numPr>
        <w:spacing w:before="0" w:after="120" w:line="264" w:lineRule="atLeast"/>
        <w:ind w:left="425" w:hanging="425"/>
        <w:jc w:val="both"/>
        <w:rPr>
          <w:rFonts w:ascii="ZosimoCyr Light" w:hAnsi="ZosimoCyr Light" w:cs="ZosimoCyr Light"/>
          <w:color w:val="auto"/>
          <w:sz w:val="22"/>
          <w:szCs w:val="22"/>
        </w:rPr>
      </w:pPr>
      <w:r>
        <w:rPr>
          <w:rFonts w:ascii="ZosimoCyr Light" w:hAnsi="ZosimoCyr Light" w:cs="ZosimoCyr Light"/>
          <w:color w:val="auto"/>
          <w:sz w:val="22"/>
          <w:szCs w:val="22"/>
        </w:rPr>
        <w:t>ALCANCE.</w:t>
      </w:r>
    </w:p>
    <w:p w14:paraId="6D51C761" w14:textId="315C4584" w:rsidR="00956982" w:rsidRPr="005B20EA" w:rsidRDefault="00036899" w:rsidP="005B20EA">
      <w:pPr>
        <w:pStyle w:val="Prrafodelista"/>
        <w:numPr>
          <w:ilvl w:val="1"/>
          <w:numId w:val="1"/>
        </w:numPr>
        <w:tabs>
          <w:tab w:val="left" w:pos="709"/>
        </w:tabs>
        <w:spacing w:after="120" w:line="264" w:lineRule="atLeast"/>
        <w:ind w:left="709" w:hanging="567"/>
        <w:jc w:val="both"/>
        <w:rPr>
          <w:rFonts w:ascii="ZosimoCyr Light" w:hAnsi="ZosimoCyr Light" w:cs="ZosimoCyr Light"/>
          <w:sz w:val="22"/>
          <w:szCs w:val="22"/>
          <w:lang w:eastAsia="ar-SA"/>
        </w:rPr>
      </w:pPr>
      <w:r w:rsidRPr="005B20EA">
        <w:rPr>
          <w:rFonts w:ascii="ZosimoCyr Light" w:hAnsi="ZosimoCyr Light" w:cs="ZosimoCyr Light"/>
          <w:sz w:val="22"/>
          <w:szCs w:val="22"/>
          <w:lang w:eastAsia="ar-SA"/>
        </w:rPr>
        <w:t xml:space="preserve">De conformidad con lo establecido en el Objeto, </w:t>
      </w:r>
      <w:r w:rsidRPr="005B20EA">
        <w:rPr>
          <w:rFonts w:ascii="ZosimoCyr Light" w:hAnsi="ZosimoCyr Light" w:cs="ZosimoCyr Light"/>
          <w:b/>
          <w:bCs/>
          <w:sz w:val="22"/>
          <w:szCs w:val="22"/>
          <w:lang w:eastAsia="ar-SA"/>
        </w:rPr>
        <w:t>LAS PARTES</w:t>
      </w:r>
      <w:r w:rsidRPr="005B20EA">
        <w:rPr>
          <w:rFonts w:ascii="ZosimoCyr Light" w:hAnsi="ZosimoCyr Light" w:cs="ZosimoCyr Light"/>
          <w:sz w:val="22"/>
          <w:szCs w:val="22"/>
          <w:lang w:eastAsia="ar-SA"/>
        </w:rPr>
        <w:t xml:space="preserve"> declararán en los Contratos y demás documentos, el alcance de cada uno de los proyectos que estarán amparados en lo que por el presente se dispone.</w:t>
      </w:r>
    </w:p>
    <w:p w14:paraId="755ABDA9" w14:textId="77777777" w:rsidR="00956982" w:rsidRDefault="00036899" w:rsidP="005B20EA">
      <w:pPr>
        <w:numPr>
          <w:ilvl w:val="1"/>
          <w:numId w:val="1"/>
        </w:numPr>
        <w:tabs>
          <w:tab w:val="left" w:pos="709"/>
          <w:tab w:val="left" w:pos="1560"/>
        </w:tabs>
        <w:spacing w:after="120" w:line="264" w:lineRule="atLeast"/>
        <w:ind w:left="709" w:hanging="567"/>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Como norma </w:t>
      </w:r>
      <w:r>
        <w:rPr>
          <w:rFonts w:ascii="ZosimoCyr Light" w:hAnsi="ZosimoCyr Light" w:cs="ZosimoCyr Light"/>
          <w:b/>
          <w:bCs/>
          <w:sz w:val="22"/>
          <w:szCs w:val="22"/>
          <w:lang w:eastAsia="ar-SA"/>
        </w:rPr>
        <w:t>LAS PARTES</w:t>
      </w:r>
      <w:r>
        <w:rPr>
          <w:rFonts w:ascii="ZosimoCyr Light" w:hAnsi="ZosimoCyr Light" w:cs="ZosimoCyr Light"/>
          <w:sz w:val="22"/>
          <w:szCs w:val="22"/>
          <w:lang w:eastAsia="ar-SA"/>
        </w:rPr>
        <w:t xml:space="preserve"> firmarán un </w:t>
      </w:r>
      <w:r>
        <w:rPr>
          <w:rFonts w:ascii="ZosimoCyr Light" w:hAnsi="ZosimoCyr Light" w:cs="ZosimoCyr Light"/>
          <w:b/>
          <w:bCs/>
          <w:sz w:val="22"/>
          <w:szCs w:val="22"/>
          <w:lang w:eastAsia="ar-SA"/>
        </w:rPr>
        <w:t>Contrato</w:t>
      </w:r>
      <w:r>
        <w:rPr>
          <w:rFonts w:ascii="ZosimoCyr Light" w:hAnsi="ZosimoCyr Light" w:cs="ZosimoCyr Light"/>
          <w:sz w:val="22"/>
          <w:szCs w:val="22"/>
          <w:lang w:eastAsia="ar-SA"/>
        </w:rPr>
        <w:t xml:space="preserve"> por cada uno de los proyectos a ejecutar al amparo del presente, en dicho </w:t>
      </w:r>
      <w:r>
        <w:rPr>
          <w:rFonts w:ascii="ZosimoCyr Light" w:hAnsi="ZosimoCyr Light" w:cs="ZosimoCyr Light"/>
          <w:b/>
          <w:bCs/>
          <w:sz w:val="22"/>
          <w:szCs w:val="22"/>
          <w:lang w:eastAsia="ar-SA"/>
        </w:rPr>
        <w:t>Contrato</w:t>
      </w:r>
      <w:r>
        <w:rPr>
          <w:rFonts w:ascii="ZosimoCyr Light" w:hAnsi="ZosimoCyr Light" w:cs="ZosimoCyr Light"/>
          <w:sz w:val="22"/>
          <w:szCs w:val="22"/>
          <w:lang w:eastAsia="ar-SA"/>
        </w:rPr>
        <w:t xml:space="preserve">, una Descripción Técnica de la Solución y el Cronograma General de Ejecución. </w:t>
      </w:r>
    </w:p>
    <w:p w14:paraId="352AEC1D" w14:textId="77777777" w:rsidR="00956982" w:rsidRDefault="00036899" w:rsidP="005B20EA">
      <w:pPr>
        <w:numPr>
          <w:ilvl w:val="1"/>
          <w:numId w:val="1"/>
        </w:numPr>
        <w:tabs>
          <w:tab w:val="left" w:pos="709"/>
          <w:tab w:val="left" w:pos="1560"/>
        </w:tabs>
        <w:spacing w:after="120" w:line="264" w:lineRule="atLeast"/>
        <w:ind w:left="709" w:hanging="567"/>
        <w:jc w:val="both"/>
        <w:rPr>
          <w:rFonts w:ascii="ZosimoCyr Light" w:hAnsi="ZosimoCyr Light" w:cs="ZosimoCyr Light"/>
          <w:sz w:val="22"/>
          <w:szCs w:val="22"/>
          <w:lang w:eastAsia="ar-SA"/>
        </w:rPr>
      </w:pPr>
      <w:r>
        <w:rPr>
          <w:rFonts w:ascii="ZosimoCyr Light" w:hAnsi="ZosimoCyr Light" w:cs="ZosimoCyr Light"/>
          <w:b/>
          <w:bCs/>
          <w:sz w:val="22"/>
          <w:szCs w:val="22"/>
          <w:lang w:eastAsia="ar-SA"/>
        </w:rPr>
        <w:t>LAS PARTES</w:t>
      </w:r>
      <w:r>
        <w:rPr>
          <w:rFonts w:ascii="ZosimoCyr Light" w:hAnsi="ZosimoCyr Light" w:cs="ZosimoCyr Light"/>
          <w:sz w:val="22"/>
          <w:szCs w:val="22"/>
          <w:lang w:eastAsia="ar-SA"/>
        </w:rPr>
        <w:t xml:space="preserve"> firmarán el </w:t>
      </w:r>
      <w:r>
        <w:rPr>
          <w:rFonts w:ascii="ZosimoCyr Light" w:hAnsi="ZosimoCyr Light" w:cs="ZosimoCyr Light"/>
          <w:b/>
          <w:bCs/>
          <w:sz w:val="22"/>
          <w:szCs w:val="22"/>
          <w:lang w:eastAsia="ar-SA"/>
        </w:rPr>
        <w:t>Acta de Inicio</w:t>
      </w:r>
      <w:r>
        <w:rPr>
          <w:rFonts w:ascii="ZosimoCyr Light" w:hAnsi="ZosimoCyr Light" w:cs="ZosimoCyr Light"/>
          <w:sz w:val="22"/>
          <w:szCs w:val="22"/>
          <w:lang w:eastAsia="ar-SA"/>
        </w:rPr>
        <w:t xml:space="preserve"> del Proyecto en la que detallarán el nombramiento de los Jefes de Proyectos designados por </w:t>
      </w:r>
      <w:r>
        <w:rPr>
          <w:rFonts w:ascii="ZosimoCyr Light" w:hAnsi="ZosimoCyr Light" w:cs="ZosimoCyr Light"/>
          <w:b/>
          <w:bCs/>
          <w:sz w:val="22"/>
          <w:szCs w:val="22"/>
          <w:lang w:eastAsia="ar-SA"/>
        </w:rPr>
        <w:t>LAS PARTES</w:t>
      </w:r>
      <w:r>
        <w:rPr>
          <w:rFonts w:ascii="ZosimoCyr Light" w:hAnsi="ZosimoCyr Light" w:cs="ZosimoCyr Light"/>
          <w:sz w:val="22"/>
          <w:szCs w:val="22"/>
          <w:lang w:eastAsia="ar-SA"/>
        </w:rPr>
        <w:t xml:space="preserve"> para ejecutar y dar seguimiento a su ejecución. </w:t>
      </w:r>
    </w:p>
    <w:p w14:paraId="4AB0E7C8" w14:textId="22D72AA9" w:rsidR="00956982" w:rsidRDefault="00036899" w:rsidP="005B20EA">
      <w:pPr>
        <w:numPr>
          <w:ilvl w:val="1"/>
          <w:numId w:val="1"/>
        </w:numPr>
        <w:tabs>
          <w:tab w:val="left" w:pos="709"/>
          <w:tab w:val="left" w:pos="1560"/>
        </w:tabs>
        <w:spacing w:after="240" w:line="264" w:lineRule="atLeast"/>
        <w:ind w:left="709" w:hanging="567"/>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Los Proyectos concluirán con un </w:t>
      </w:r>
      <w:r>
        <w:rPr>
          <w:rFonts w:ascii="ZosimoCyr Light" w:hAnsi="ZosimoCyr Light" w:cs="ZosimoCyr Light"/>
          <w:b/>
          <w:bCs/>
          <w:sz w:val="22"/>
          <w:szCs w:val="22"/>
          <w:lang w:eastAsia="ar-SA"/>
        </w:rPr>
        <w:t>Acta de Terminación</w:t>
      </w:r>
      <w:r>
        <w:rPr>
          <w:rFonts w:ascii="ZosimoCyr Light" w:hAnsi="ZosimoCyr Light" w:cs="ZosimoCyr Light"/>
          <w:sz w:val="22"/>
          <w:szCs w:val="22"/>
          <w:lang w:eastAsia="ar-SA"/>
        </w:rPr>
        <w:t xml:space="preserve"> donde se consignará el resultado final al que se llegó, producto de la ejecución total o parcial del Contrato.</w:t>
      </w:r>
    </w:p>
    <w:p w14:paraId="338C54C9" w14:textId="77777777" w:rsidR="00D66A99" w:rsidRDefault="00D66A99" w:rsidP="00D66A99">
      <w:pPr>
        <w:tabs>
          <w:tab w:val="left" w:pos="709"/>
          <w:tab w:val="left" w:pos="1560"/>
        </w:tabs>
        <w:spacing w:after="240" w:line="264" w:lineRule="atLeast"/>
        <w:ind w:left="709"/>
        <w:jc w:val="both"/>
        <w:rPr>
          <w:rFonts w:ascii="ZosimoCyr Light" w:hAnsi="ZosimoCyr Light" w:cs="ZosimoCyr Light"/>
          <w:sz w:val="22"/>
          <w:szCs w:val="22"/>
          <w:lang w:eastAsia="ar-SA"/>
        </w:rPr>
      </w:pPr>
    </w:p>
    <w:p w14:paraId="7FB8B5ED" w14:textId="77777777" w:rsidR="00956982" w:rsidRDefault="00036899" w:rsidP="000718F4">
      <w:pPr>
        <w:pStyle w:val="Prrafodelista1"/>
        <w:numPr>
          <w:ilvl w:val="0"/>
          <w:numId w:val="1"/>
        </w:numPr>
        <w:spacing w:after="120" w:line="264" w:lineRule="atLeast"/>
        <w:ind w:left="425" w:hanging="425"/>
        <w:mirrorIndents/>
        <w:jc w:val="both"/>
        <w:rPr>
          <w:rFonts w:ascii="ZosimoCyr Light" w:hAnsi="ZosimoCyr Light" w:cs="ZosimoCyr Light"/>
          <w:b/>
          <w:bCs/>
        </w:rPr>
      </w:pPr>
      <w:r>
        <w:rPr>
          <w:rFonts w:ascii="ZosimoCyr Light" w:hAnsi="ZosimoCyr Light" w:cs="ZosimoCyr Light"/>
          <w:b/>
          <w:bCs/>
        </w:rPr>
        <w:lastRenderedPageBreak/>
        <w:t>CONDICIONES GENERALES DE EJECUCIÓN.</w:t>
      </w:r>
    </w:p>
    <w:p w14:paraId="5CC151B5" w14:textId="320F8BB6" w:rsidR="00956982" w:rsidRPr="005B20EA" w:rsidRDefault="00036899" w:rsidP="005B20EA">
      <w:pPr>
        <w:pStyle w:val="Prrafodelista1"/>
        <w:numPr>
          <w:ilvl w:val="1"/>
          <w:numId w:val="1"/>
        </w:numPr>
        <w:spacing w:after="120" w:line="264" w:lineRule="atLeast"/>
        <w:ind w:left="709" w:hanging="567"/>
        <w:jc w:val="both"/>
        <w:rPr>
          <w:rFonts w:ascii="ZosimoCyr Light" w:hAnsi="ZosimoCyr Light" w:cs="ZosimoCyr Light"/>
          <w:b/>
          <w:bCs/>
          <w:vanish/>
        </w:rPr>
      </w:pPr>
      <w:r w:rsidRPr="005B20EA">
        <w:rPr>
          <w:rFonts w:ascii="ZosimoCyr Light" w:hAnsi="ZosimoCyr Light" w:cs="ZosimoCyr Light"/>
          <w:b/>
          <w:bCs/>
        </w:rPr>
        <w:t xml:space="preserve">LAS PARTES </w:t>
      </w:r>
      <w:r w:rsidRPr="005B20EA">
        <w:rPr>
          <w:rFonts w:ascii="ZosimoCyr Light" w:hAnsi="ZosimoCyr Light" w:cs="ZosimoCyr Light"/>
        </w:rPr>
        <w:t>se comprometen a proveer de forma ágil, fiel y eficiente, toda la información necesaria inherente al Proyecto, que solicite su contraparte para la ejecución del mismo, cumpliendo con los tiempos establecidos sin afectar el Cronograma General correspondiente a cada Contrato derivado del presente Contrato Marco y utilizando los medios indicados para ello, asumiendo toda la responsabilidad cuando no lo haya hecho.</w:t>
      </w:r>
    </w:p>
    <w:p w14:paraId="7F68628B" w14:textId="77777777" w:rsidR="00956982" w:rsidRDefault="00036899" w:rsidP="005B20EA">
      <w:pPr>
        <w:numPr>
          <w:ilvl w:val="1"/>
          <w:numId w:val="1"/>
        </w:numPr>
        <w:tabs>
          <w:tab w:val="left" w:pos="709"/>
        </w:tabs>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En caso de nombramiento o sustitución del</w:t>
      </w:r>
      <w:r>
        <w:rPr>
          <w:rFonts w:ascii="ZosimoCyr Light" w:hAnsi="ZosimoCyr Light" w:cs="ZosimoCyr Light"/>
          <w:b/>
          <w:bCs/>
          <w:sz w:val="22"/>
          <w:szCs w:val="22"/>
        </w:rPr>
        <w:t xml:space="preserve"> Jefe de Proyecto de una de LAS PARTES, </w:t>
      </w:r>
      <w:r>
        <w:rPr>
          <w:rFonts w:ascii="ZosimoCyr Light" w:hAnsi="ZosimoCyr Light" w:cs="ZosimoCyr Light"/>
          <w:sz w:val="22"/>
          <w:szCs w:val="22"/>
        </w:rPr>
        <w:t>de los</w:t>
      </w:r>
      <w:r>
        <w:rPr>
          <w:rFonts w:ascii="ZosimoCyr Light" w:hAnsi="ZosimoCyr Light" w:cs="ZosimoCyr Light"/>
          <w:b/>
          <w:bCs/>
          <w:sz w:val="22"/>
          <w:szCs w:val="22"/>
        </w:rPr>
        <w:t xml:space="preserve"> Especialistas Funcionales </w:t>
      </w:r>
      <w:r>
        <w:rPr>
          <w:rFonts w:ascii="ZosimoCyr Light" w:hAnsi="ZosimoCyr Light" w:cs="ZosimoCyr Light"/>
          <w:sz w:val="22"/>
          <w:szCs w:val="22"/>
        </w:rPr>
        <w:t>designados por el</w:t>
      </w:r>
      <w:r>
        <w:rPr>
          <w:rFonts w:ascii="ZosimoCyr Light" w:hAnsi="ZosimoCyr Light" w:cs="ZosimoCyr Light"/>
          <w:b/>
          <w:bCs/>
          <w:sz w:val="22"/>
          <w:szCs w:val="22"/>
        </w:rPr>
        <w:t xml:space="preserve"> CLIENTE </w:t>
      </w:r>
      <w:r>
        <w:rPr>
          <w:rFonts w:ascii="ZosimoCyr Light" w:hAnsi="ZosimoCyr Light" w:cs="ZosimoCyr Light"/>
          <w:sz w:val="22"/>
          <w:szCs w:val="22"/>
        </w:rPr>
        <w:t xml:space="preserve">o de los </w:t>
      </w:r>
      <w:r w:rsidRPr="00B862F5">
        <w:rPr>
          <w:rFonts w:ascii="ZosimoCyr Light" w:hAnsi="ZosimoCyr Light" w:cs="ZosimoCyr Light"/>
          <w:b/>
          <w:sz w:val="22"/>
          <w:szCs w:val="22"/>
        </w:rPr>
        <w:t>Jefes y Directivos</w:t>
      </w:r>
      <w:r>
        <w:rPr>
          <w:rFonts w:ascii="ZosimoCyr Light" w:hAnsi="ZosimoCyr Light" w:cs="ZosimoCyr Light"/>
          <w:sz w:val="22"/>
          <w:szCs w:val="22"/>
        </w:rPr>
        <w:t xml:space="preserve"> involucrados en la ejecución del Proyecto, se seguirán las siguientes normas: </w:t>
      </w:r>
    </w:p>
    <w:p w14:paraId="62996DDF" w14:textId="77777777" w:rsidR="00956982" w:rsidRDefault="00036899" w:rsidP="000718F4">
      <w:pPr>
        <w:numPr>
          <w:ilvl w:val="0"/>
          <w:numId w:val="5"/>
        </w:numPr>
        <w:tabs>
          <w:tab w:val="clear" w:pos="426"/>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Deberá ser notificado a la </w:t>
      </w:r>
      <w:r>
        <w:rPr>
          <w:rFonts w:ascii="ZosimoCyr Light" w:hAnsi="ZosimoCyr Light" w:cs="ZosimoCyr Light"/>
          <w:b/>
          <w:bCs/>
          <w:sz w:val="22"/>
          <w:szCs w:val="22"/>
        </w:rPr>
        <w:t>OTRA PARTE</w:t>
      </w:r>
      <w:r>
        <w:rPr>
          <w:rFonts w:ascii="ZosimoCyr Light" w:hAnsi="ZosimoCyr Light" w:cs="ZosimoCyr Light"/>
          <w:sz w:val="22"/>
          <w:szCs w:val="22"/>
        </w:rPr>
        <w:t xml:space="preserve"> en un plazo de hasta siete (7) días hábiles contados a partir de que por cualquier causa o motivo cese en sus funciones y constituirá Anexo al mismo.</w:t>
      </w:r>
    </w:p>
    <w:p w14:paraId="3318FC1F" w14:textId="77777777" w:rsidR="00956982" w:rsidRDefault="00036899" w:rsidP="000718F4">
      <w:pPr>
        <w:numPr>
          <w:ilvl w:val="0"/>
          <w:numId w:val="5"/>
        </w:numPr>
        <w:tabs>
          <w:tab w:val="clear" w:pos="426"/>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se responsabilizan que en caso de cambiar a cualquiera de los Especialistas designados como al Jefe de Proyecto, tales cambios no afectarán la ejecución del Proyecto respetándose todos los acuerdos establecidos hasta ese momento. </w:t>
      </w:r>
    </w:p>
    <w:p w14:paraId="608D119E" w14:textId="77777777" w:rsidR="00956982" w:rsidRDefault="00036899" w:rsidP="000718F4">
      <w:pPr>
        <w:numPr>
          <w:ilvl w:val="0"/>
          <w:numId w:val="5"/>
        </w:numPr>
        <w:tabs>
          <w:tab w:val="clear" w:pos="426"/>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declaran que cuando se produzcan cambios de funcionarios a consecuencia de decisiones de sus respectivas Jefaturas o sustitución de </w:t>
      </w:r>
      <w:r>
        <w:rPr>
          <w:rFonts w:ascii="ZosimoCyr Light" w:hAnsi="ZosimoCyr Light" w:cs="ZosimoCyr Light"/>
          <w:b/>
          <w:bCs/>
          <w:sz w:val="22"/>
          <w:szCs w:val="22"/>
        </w:rPr>
        <w:t>LAS PARTES</w:t>
      </w:r>
      <w:r>
        <w:rPr>
          <w:rFonts w:ascii="ZosimoCyr Light" w:hAnsi="ZosimoCyr Light" w:cs="ZosimoCyr Light"/>
          <w:sz w:val="22"/>
          <w:szCs w:val="22"/>
        </w:rPr>
        <w:t>, serán respetados todos los acuerdos establecidos hasta ese momento referentes a la ejecución del Proyecto.</w:t>
      </w:r>
    </w:p>
    <w:p w14:paraId="1EE9CADE" w14:textId="77777777" w:rsidR="00956982" w:rsidRDefault="00036899" w:rsidP="000718F4">
      <w:pPr>
        <w:numPr>
          <w:ilvl w:val="0"/>
          <w:numId w:val="5"/>
        </w:numPr>
        <w:tabs>
          <w:tab w:val="clear" w:pos="426"/>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En caso de que existan controversias, estas serán resueltas de conformidad con la Cláusula de Solución de Conflictos que establece este Contrato.</w:t>
      </w:r>
    </w:p>
    <w:p w14:paraId="0A1872C7" w14:textId="77777777" w:rsidR="00956982" w:rsidRDefault="00036899" w:rsidP="005B20EA">
      <w:pPr>
        <w:numPr>
          <w:ilvl w:val="1"/>
          <w:numId w:val="1"/>
        </w:numPr>
        <w:spacing w:after="120" w:line="264" w:lineRule="atLeast"/>
        <w:ind w:left="709" w:hanging="567"/>
        <w:jc w:val="both"/>
        <w:rPr>
          <w:rFonts w:ascii="ZosimoCyr Light" w:hAnsi="ZosimoCyr Light" w:cs="ZosimoCyr Light"/>
          <w:b/>
          <w:bCs/>
          <w:sz w:val="22"/>
          <w:szCs w:val="22"/>
        </w:rPr>
      </w:pPr>
      <w:r>
        <w:rPr>
          <w:rFonts w:ascii="ZosimoCyr Light" w:hAnsi="ZosimoCyr Light" w:cs="ZosimoCyr Light"/>
          <w:sz w:val="22"/>
          <w:szCs w:val="22"/>
        </w:rPr>
        <w:t>En todos los casos se tomará como fecha de inicio de la ejecución de lo acordado en los</w:t>
      </w:r>
      <w:r>
        <w:rPr>
          <w:rFonts w:ascii="ZosimoCyr Light" w:hAnsi="ZosimoCyr Light" w:cs="ZosimoCyr Light"/>
          <w:b/>
          <w:bCs/>
          <w:sz w:val="22"/>
          <w:szCs w:val="22"/>
        </w:rPr>
        <w:t xml:space="preserve"> Contratos y Suplementos </w:t>
      </w:r>
      <w:r>
        <w:rPr>
          <w:rFonts w:ascii="ZosimoCyr Light" w:hAnsi="ZosimoCyr Light" w:cs="ZosimoCyr Light"/>
          <w:sz w:val="22"/>
          <w:szCs w:val="22"/>
        </w:rPr>
        <w:t xml:space="preserve">firmados al amparo del presente </w:t>
      </w:r>
      <w:r>
        <w:rPr>
          <w:rFonts w:ascii="ZosimoCyr Light" w:hAnsi="ZosimoCyr Light" w:cs="ZosimoCyr Light"/>
          <w:b/>
          <w:bCs/>
          <w:sz w:val="22"/>
          <w:szCs w:val="22"/>
        </w:rPr>
        <w:t xml:space="preserve">Contrato Marco </w:t>
      </w:r>
      <w:r>
        <w:rPr>
          <w:rFonts w:ascii="ZosimoCyr Light" w:hAnsi="ZosimoCyr Light" w:cs="ZosimoCyr Light"/>
          <w:sz w:val="22"/>
          <w:szCs w:val="22"/>
        </w:rPr>
        <w:t>la que aparezca en el Acta de Inicio firmada por</w:t>
      </w:r>
      <w:r>
        <w:rPr>
          <w:rFonts w:ascii="ZosimoCyr Light" w:hAnsi="ZosimoCyr Light" w:cs="ZosimoCyr Light"/>
          <w:b/>
          <w:bCs/>
          <w:sz w:val="22"/>
          <w:szCs w:val="22"/>
        </w:rPr>
        <w:t xml:space="preserve"> LAS PARTES. </w:t>
      </w:r>
    </w:p>
    <w:p w14:paraId="66F804BF" w14:textId="5B180F61" w:rsidR="00956982" w:rsidRDefault="00036899" w:rsidP="005B20EA">
      <w:pPr>
        <w:numPr>
          <w:ilvl w:val="1"/>
          <w:numId w:val="1"/>
        </w:numPr>
        <w:spacing w:after="120" w:line="264" w:lineRule="atLeast"/>
        <w:ind w:left="709" w:hanging="567"/>
        <w:jc w:val="both"/>
        <w:rPr>
          <w:rFonts w:ascii="ZosimoCyr Light" w:hAnsi="ZosimoCyr Light" w:cs="ZosimoCyr Light"/>
          <w:b/>
          <w:bCs/>
          <w:sz w:val="22"/>
          <w:szCs w:val="22"/>
        </w:rPr>
      </w:pPr>
      <w:r>
        <w:rPr>
          <w:rFonts w:ascii="ZosimoCyr Light" w:hAnsi="ZosimoCyr Light" w:cs="ZosimoCyr Light"/>
          <w:sz w:val="22"/>
          <w:szCs w:val="22"/>
        </w:rPr>
        <w:t>En caso que existan cambios en el alcance del</w:t>
      </w:r>
      <w:r>
        <w:rPr>
          <w:rFonts w:ascii="ZosimoCyr Light" w:hAnsi="ZosimoCyr Light" w:cs="ZosimoCyr Light"/>
          <w:b/>
          <w:bCs/>
          <w:sz w:val="22"/>
          <w:szCs w:val="22"/>
        </w:rPr>
        <w:t xml:space="preserve"> Contrato </w:t>
      </w:r>
      <w:r>
        <w:rPr>
          <w:rFonts w:ascii="ZosimoCyr Light" w:hAnsi="ZosimoCyr Light" w:cs="ZosimoCyr Light"/>
          <w:sz w:val="22"/>
          <w:szCs w:val="22"/>
        </w:rPr>
        <w:t>por interés del</w:t>
      </w:r>
      <w:r>
        <w:rPr>
          <w:rFonts w:ascii="ZosimoCyr Light" w:hAnsi="ZosimoCyr Light" w:cs="ZosimoCyr Light"/>
          <w:b/>
          <w:bCs/>
          <w:sz w:val="22"/>
          <w:szCs w:val="22"/>
        </w:rPr>
        <w:t xml:space="preserve"> CLIENTE,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 xml:space="preserve">analizará el impacto de lo solicitado tomándose la decisión más conveniente para </w:t>
      </w:r>
      <w:r>
        <w:rPr>
          <w:rFonts w:ascii="ZosimoCyr Light" w:hAnsi="ZosimoCyr Light" w:cs="ZosimoCyr Light"/>
          <w:b/>
          <w:bCs/>
          <w:sz w:val="22"/>
          <w:szCs w:val="22"/>
        </w:rPr>
        <w:t>AMBAS PARTES</w:t>
      </w:r>
      <w:r>
        <w:rPr>
          <w:rFonts w:ascii="ZosimoCyr Light" w:hAnsi="ZosimoCyr Light" w:cs="ZosimoCyr Light"/>
          <w:sz w:val="22"/>
          <w:szCs w:val="22"/>
        </w:rPr>
        <w:t>, sin perjuicio de los términos y condiciones ya establecidas</w:t>
      </w:r>
      <w:r>
        <w:rPr>
          <w:rFonts w:ascii="ZosimoCyr Light" w:hAnsi="ZosimoCyr Light" w:cs="ZosimoCyr Light"/>
          <w:b/>
          <w:bCs/>
          <w:sz w:val="22"/>
          <w:szCs w:val="22"/>
        </w:rPr>
        <w:t>.</w:t>
      </w:r>
    </w:p>
    <w:p w14:paraId="53DB0607"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De acordarse realizar cambios en el alcance del</w:t>
      </w:r>
      <w:r>
        <w:rPr>
          <w:rFonts w:ascii="ZosimoCyr Light" w:hAnsi="ZosimoCyr Light" w:cs="ZosimoCyr Light"/>
          <w:b/>
          <w:bCs/>
          <w:sz w:val="22"/>
          <w:szCs w:val="22"/>
        </w:rPr>
        <w:t xml:space="preserve"> Contrato, </w:t>
      </w:r>
      <w:r>
        <w:rPr>
          <w:rFonts w:ascii="ZosimoCyr Light" w:hAnsi="ZosimoCyr Light" w:cs="ZosimoCyr Light"/>
          <w:sz w:val="22"/>
          <w:szCs w:val="22"/>
        </w:rPr>
        <w:t>se reflejarán sus características en</w:t>
      </w:r>
      <w:r>
        <w:rPr>
          <w:rFonts w:ascii="ZosimoCyr Light" w:hAnsi="ZosimoCyr Light" w:cs="ZosimoCyr Light"/>
          <w:b/>
          <w:bCs/>
          <w:sz w:val="22"/>
          <w:szCs w:val="22"/>
        </w:rPr>
        <w:t xml:space="preserve"> Suplementos </w:t>
      </w:r>
      <w:r>
        <w:rPr>
          <w:rFonts w:ascii="ZosimoCyr Light" w:hAnsi="ZosimoCyr Light" w:cs="ZosimoCyr Light"/>
          <w:sz w:val="22"/>
          <w:szCs w:val="22"/>
        </w:rPr>
        <w:t>a los</w:t>
      </w:r>
      <w:r>
        <w:rPr>
          <w:rFonts w:ascii="ZosimoCyr Light" w:hAnsi="ZosimoCyr Light" w:cs="ZosimoCyr Light"/>
          <w:b/>
          <w:bCs/>
          <w:sz w:val="22"/>
          <w:szCs w:val="22"/>
        </w:rPr>
        <w:t xml:space="preserve"> Contratos </w:t>
      </w:r>
      <w:r>
        <w:rPr>
          <w:rFonts w:ascii="ZosimoCyr Light" w:hAnsi="ZosimoCyr Light" w:cs="ZosimoCyr Light"/>
          <w:sz w:val="22"/>
          <w:szCs w:val="22"/>
        </w:rPr>
        <w:t xml:space="preserve">suscritos y aprobados por </w:t>
      </w:r>
      <w:r>
        <w:rPr>
          <w:rFonts w:ascii="ZosimoCyr Light" w:hAnsi="ZosimoCyr Light" w:cs="ZosimoCyr Light"/>
          <w:b/>
          <w:bCs/>
          <w:sz w:val="22"/>
          <w:szCs w:val="22"/>
        </w:rPr>
        <w:t>AMBAS PARTES</w:t>
      </w:r>
      <w:r>
        <w:rPr>
          <w:rFonts w:ascii="ZosimoCyr Light" w:hAnsi="ZosimoCyr Light" w:cs="ZosimoCyr Light"/>
          <w:sz w:val="22"/>
          <w:szCs w:val="22"/>
        </w:rPr>
        <w:t>, consignando las especificidades del cambio, los reajustes en el tiempo acordado, así como el plazo estimado para su subsanación y en caso procedente, el ajuste del Cronograma de Trabajo y del valor del</w:t>
      </w:r>
      <w:r>
        <w:rPr>
          <w:rFonts w:ascii="ZosimoCyr Light" w:hAnsi="ZosimoCyr Light" w:cs="ZosimoCyr Light"/>
          <w:b/>
          <w:bCs/>
          <w:sz w:val="22"/>
          <w:szCs w:val="22"/>
        </w:rPr>
        <w:t xml:space="preserve"> Contrato </w:t>
      </w:r>
      <w:r>
        <w:rPr>
          <w:rFonts w:ascii="ZosimoCyr Light" w:hAnsi="ZosimoCyr Light" w:cs="ZosimoCyr Light"/>
          <w:sz w:val="22"/>
          <w:szCs w:val="22"/>
        </w:rPr>
        <w:t xml:space="preserve">teniendo en cuenta la magnitud o complejidad de dicha modificación. </w:t>
      </w:r>
    </w:p>
    <w:p w14:paraId="148310F0"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Por cada uno de los hitos de los entregables asociados, definidos en el cronograma general se firmarán las Actas de Aceptación que correspondan, según el Cronograma General.</w:t>
      </w:r>
    </w:p>
    <w:p w14:paraId="032D8B3A" w14:textId="5EE40E3A"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Cuando el</w:t>
      </w:r>
      <w:r>
        <w:rPr>
          <w:rFonts w:ascii="ZosimoCyr Light" w:hAnsi="ZosimoCyr Light" w:cs="ZosimoCyr Light"/>
          <w:b/>
          <w:bCs/>
          <w:sz w:val="22"/>
          <w:szCs w:val="22"/>
        </w:rPr>
        <w:t xml:space="preserve"> CLIENTE </w:t>
      </w:r>
      <w:r>
        <w:rPr>
          <w:rFonts w:ascii="ZosimoCyr Light" w:hAnsi="ZosimoCyr Light" w:cs="ZosimoCyr Light"/>
          <w:sz w:val="22"/>
          <w:szCs w:val="22"/>
        </w:rPr>
        <w:t>manifieste la no aceptación y demuestre que la Solución o los entregables asociados a una o varias etapas determinadas, no cumplen con los requerimientos acordados</w:t>
      </w:r>
      <w:r>
        <w:rPr>
          <w:rFonts w:ascii="ZosimoCyr Light" w:hAnsi="ZosimoCyr Light" w:cs="ZosimoCyr Light"/>
          <w:b/>
          <w:bCs/>
          <w:sz w:val="22"/>
          <w:szCs w:val="22"/>
        </w:rPr>
        <w:t xml:space="preserve">,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 xml:space="preserve">estará obligado a eliminar las causas que generaron la inconformidad y a restituir los resultados. </w:t>
      </w:r>
    </w:p>
    <w:p w14:paraId="0542E0DA" w14:textId="0BDA9A41" w:rsidR="00956982" w:rsidRDefault="00036899" w:rsidP="005B20EA">
      <w:pPr>
        <w:numPr>
          <w:ilvl w:val="1"/>
          <w:numId w:val="1"/>
        </w:numPr>
        <w:spacing w:after="120" w:line="264" w:lineRule="atLeast"/>
        <w:ind w:left="709" w:hanging="567"/>
        <w:jc w:val="both"/>
        <w:rPr>
          <w:rFonts w:ascii="ZosimoCyr Light" w:hAnsi="ZosimoCyr Light" w:cs="ZosimoCyr Light"/>
          <w:b/>
          <w:bCs/>
          <w:sz w:val="22"/>
          <w:szCs w:val="22"/>
        </w:rPr>
      </w:pPr>
      <w:r>
        <w:rPr>
          <w:rFonts w:ascii="ZosimoCyr Light" w:hAnsi="ZosimoCyr Light" w:cs="ZosimoCyr Light"/>
          <w:sz w:val="22"/>
          <w:szCs w:val="22"/>
        </w:rPr>
        <w:t>El</w:t>
      </w:r>
      <w:r>
        <w:rPr>
          <w:rFonts w:ascii="ZosimoCyr Light" w:hAnsi="ZosimoCyr Light" w:cs="ZosimoCyr Light"/>
          <w:b/>
          <w:bCs/>
          <w:sz w:val="22"/>
          <w:szCs w:val="22"/>
        </w:rPr>
        <w:t xml:space="preserve"> CLIENTE </w:t>
      </w:r>
      <w:r>
        <w:rPr>
          <w:rFonts w:ascii="ZosimoCyr Light" w:hAnsi="ZosimoCyr Light" w:cs="ZosimoCyr Light"/>
          <w:sz w:val="22"/>
          <w:szCs w:val="22"/>
        </w:rPr>
        <w:t>podrá acceder libremente a los códigos fuentes de la Solución para estudiar, analizar y evaluar la misma en cualquier momento de la ejecución del Proyecto relacionado con las soluciones, previa solicitud oficial del Jefe de Proyecto del</w:t>
      </w:r>
      <w:r>
        <w:rPr>
          <w:rFonts w:ascii="ZosimoCyr Light" w:hAnsi="ZosimoCyr Light" w:cs="ZosimoCyr Light"/>
          <w:b/>
          <w:bCs/>
          <w:sz w:val="22"/>
          <w:szCs w:val="22"/>
        </w:rPr>
        <w:t xml:space="preserve"> CLIENTE </w:t>
      </w:r>
      <w:r>
        <w:rPr>
          <w:rFonts w:ascii="ZosimoCyr Light" w:hAnsi="ZosimoCyr Light" w:cs="ZosimoCyr Light"/>
          <w:sz w:val="22"/>
          <w:szCs w:val="22"/>
        </w:rPr>
        <w:t>al Jefe de Proyecto de</w:t>
      </w:r>
      <w:r>
        <w:rPr>
          <w:rFonts w:ascii="ZosimoCyr Light" w:hAnsi="ZosimoCyr Light" w:cs="ZosimoCyr Light"/>
          <w:b/>
          <w:bCs/>
          <w:sz w:val="22"/>
          <w:szCs w:val="22"/>
        </w:rPr>
        <w:t xml:space="preserve"> </w:t>
      </w:r>
      <w:r w:rsidR="006B20DF">
        <w:rPr>
          <w:rFonts w:ascii="ZosimoCyr Light" w:hAnsi="ZosimoCyr Light" w:cs="ZosimoCyr Light"/>
          <w:b/>
          <w:bCs/>
          <w:sz w:val="22"/>
          <w:szCs w:val="22"/>
        </w:rPr>
        <w:t>EL PRESTADOR</w:t>
      </w:r>
      <w:r>
        <w:rPr>
          <w:rFonts w:ascii="ZosimoCyr Light" w:hAnsi="ZosimoCyr Light" w:cs="ZosimoCyr Light"/>
          <w:b/>
          <w:bCs/>
          <w:sz w:val="22"/>
          <w:szCs w:val="22"/>
        </w:rPr>
        <w:t>.</w:t>
      </w:r>
    </w:p>
    <w:p w14:paraId="71B8C830"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Los Resultados se considerarán aceptados por defecto, en el caso en que transcurran quince</w:t>
      </w:r>
      <w:r>
        <w:rPr>
          <w:rFonts w:ascii="ZosimoCyr Light" w:hAnsi="ZosimoCyr Light" w:cs="ZosimoCyr Light"/>
          <w:b/>
          <w:bCs/>
          <w:sz w:val="22"/>
          <w:szCs w:val="22"/>
        </w:rPr>
        <w:t xml:space="preserve"> (15) </w:t>
      </w:r>
      <w:r>
        <w:rPr>
          <w:rFonts w:ascii="ZosimoCyr Light" w:hAnsi="ZosimoCyr Light" w:cs="ZosimoCyr Light"/>
          <w:sz w:val="22"/>
          <w:szCs w:val="22"/>
        </w:rPr>
        <w:t>días posteriores a la entrega, sin que el</w:t>
      </w:r>
      <w:r>
        <w:rPr>
          <w:rFonts w:ascii="ZosimoCyr Light" w:hAnsi="ZosimoCyr Light" w:cs="ZosimoCyr Light"/>
          <w:b/>
          <w:bCs/>
          <w:sz w:val="22"/>
          <w:szCs w:val="22"/>
        </w:rPr>
        <w:t xml:space="preserve"> CLIENTE </w:t>
      </w:r>
      <w:r>
        <w:rPr>
          <w:rFonts w:ascii="ZosimoCyr Light" w:hAnsi="ZosimoCyr Light" w:cs="ZosimoCyr Light"/>
          <w:sz w:val="22"/>
          <w:szCs w:val="22"/>
        </w:rPr>
        <w:t>haya señalado alguna no conformidad.</w:t>
      </w:r>
    </w:p>
    <w:p w14:paraId="58E4C4B9" w14:textId="61CA9E93"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lastRenderedPageBreak/>
        <w:t>Las acciones de capacitación y preparación del personal que sean necesarias ejecutar se realizarán en las instalaciones que se designen, garantizando para ellas los requerimientos que</w:t>
      </w:r>
      <w:r>
        <w:rPr>
          <w:rFonts w:ascii="ZosimoCyr Light" w:hAnsi="ZosimoCyr Light" w:cs="ZosimoCyr Light"/>
          <w:b/>
          <w:bCs/>
          <w:sz w:val="22"/>
          <w:szCs w:val="22"/>
        </w:rPr>
        <w:t xml:space="preserve">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formule como requisitos para llevar a cabo dichas actividades.</w:t>
      </w:r>
    </w:p>
    <w:p w14:paraId="5B5BE278" w14:textId="66EF0FA8" w:rsidR="00956982" w:rsidRDefault="00036899" w:rsidP="005B20EA">
      <w:pPr>
        <w:numPr>
          <w:ilvl w:val="1"/>
          <w:numId w:val="1"/>
        </w:numPr>
        <w:spacing w:after="120" w:line="264" w:lineRule="atLeast"/>
        <w:ind w:left="709" w:hanging="567"/>
        <w:jc w:val="both"/>
        <w:rPr>
          <w:rFonts w:ascii="ZosimoCyr Light" w:hAnsi="ZosimoCyr Light" w:cs="ZosimoCyr Light"/>
          <w:b/>
          <w:bCs/>
          <w:sz w:val="22"/>
          <w:szCs w:val="22"/>
        </w:rPr>
      </w:pPr>
      <w:r>
        <w:rPr>
          <w:rFonts w:ascii="ZosimoCyr Light" w:hAnsi="ZosimoCyr Light" w:cs="ZosimoCyr Light"/>
          <w:sz w:val="22"/>
          <w:szCs w:val="22"/>
        </w:rPr>
        <w:t>La etapa de Explotación Experimental, tendrá una duración establecida dentro del Cronograma General, una vez vencido este plazo, y habiéndose cumplido por</w:t>
      </w:r>
      <w:r>
        <w:rPr>
          <w:rFonts w:ascii="ZosimoCyr Light" w:hAnsi="ZosimoCyr Light" w:cs="ZosimoCyr Light"/>
          <w:b/>
          <w:bCs/>
          <w:sz w:val="22"/>
          <w:szCs w:val="22"/>
        </w:rPr>
        <w:t xml:space="preserve">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todas las actividades acordadas, se dará paso a la etapa Despliegue.</w:t>
      </w:r>
    </w:p>
    <w:p w14:paraId="6F0BF9B2" w14:textId="202C14B8" w:rsidR="00956982" w:rsidRDefault="00036899" w:rsidP="005B20EA">
      <w:pPr>
        <w:numPr>
          <w:ilvl w:val="1"/>
          <w:numId w:val="1"/>
        </w:numPr>
        <w:spacing w:after="120" w:line="264" w:lineRule="atLeast"/>
        <w:ind w:left="709" w:hanging="567"/>
        <w:jc w:val="both"/>
        <w:rPr>
          <w:rFonts w:ascii="ZosimoCyr Light" w:hAnsi="ZosimoCyr Light" w:cs="ZosimoCyr Light"/>
          <w:b/>
          <w:bCs/>
          <w:sz w:val="22"/>
          <w:szCs w:val="22"/>
        </w:rPr>
      </w:pPr>
      <w:r>
        <w:rPr>
          <w:rFonts w:ascii="ZosimoCyr Light" w:hAnsi="ZosimoCyr Light" w:cs="ZosimoCyr Light"/>
          <w:sz w:val="22"/>
          <w:szCs w:val="22"/>
        </w:rPr>
        <w:t>Terminada la ejecución de los servicios en torno a las prestaciones objeto del</w:t>
      </w:r>
      <w:r>
        <w:rPr>
          <w:rFonts w:ascii="ZosimoCyr Light" w:hAnsi="ZosimoCyr Light" w:cs="ZosimoCyr Light"/>
          <w:b/>
          <w:bCs/>
          <w:sz w:val="22"/>
          <w:szCs w:val="22"/>
        </w:rPr>
        <w:t xml:space="preserve"> Contrato </w:t>
      </w:r>
      <w:r>
        <w:rPr>
          <w:rFonts w:ascii="ZosimoCyr Light" w:hAnsi="ZosimoCyr Light" w:cs="ZosimoCyr Light"/>
          <w:sz w:val="22"/>
          <w:szCs w:val="22"/>
        </w:rPr>
        <w:t>específico</w:t>
      </w:r>
      <w:r>
        <w:rPr>
          <w:rFonts w:ascii="ZosimoCyr Light" w:hAnsi="ZosimoCyr Light" w:cs="ZosimoCyr Light"/>
          <w:b/>
          <w:bCs/>
          <w:sz w:val="22"/>
          <w:szCs w:val="22"/>
        </w:rPr>
        <w:t xml:space="preserve">, LAS PARTES </w:t>
      </w:r>
      <w:r>
        <w:rPr>
          <w:rFonts w:ascii="ZosimoCyr Light" w:hAnsi="ZosimoCyr Light" w:cs="ZosimoCyr Light"/>
          <w:sz w:val="22"/>
          <w:szCs w:val="22"/>
        </w:rPr>
        <w:t>firmarán el</w:t>
      </w:r>
      <w:r>
        <w:rPr>
          <w:rFonts w:ascii="ZosimoCyr Light" w:hAnsi="ZosimoCyr Light" w:cs="ZosimoCyr Light"/>
          <w:b/>
          <w:bCs/>
          <w:sz w:val="22"/>
          <w:szCs w:val="22"/>
        </w:rPr>
        <w:t xml:space="preserve"> Acta de Aceptación </w:t>
      </w:r>
      <w:r>
        <w:rPr>
          <w:rFonts w:ascii="ZosimoCyr Light" w:hAnsi="ZosimoCyr Light" w:cs="ZosimoCyr Light"/>
          <w:sz w:val="22"/>
          <w:szCs w:val="22"/>
        </w:rPr>
        <w:t>correspondiente.</w:t>
      </w:r>
      <w:r>
        <w:rPr>
          <w:rFonts w:ascii="ZosimoCyr Light" w:hAnsi="ZosimoCyr Light" w:cs="ZosimoCyr Light"/>
          <w:b/>
          <w:bCs/>
          <w:sz w:val="22"/>
          <w:szCs w:val="22"/>
        </w:rPr>
        <w:t xml:space="preserve">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concederá al</w:t>
      </w:r>
      <w:r>
        <w:rPr>
          <w:rFonts w:ascii="ZosimoCyr Light" w:hAnsi="ZosimoCyr Light" w:cs="ZosimoCyr Light"/>
          <w:b/>
          <w:bCs/>
          <w:sz w:val="22"/>
          <w:szCs w:val="22"/>
        </w:rPr>
        <w:t xml:space="preserve"> CLIENTE </w:t>
      </w:r>
      <w:r>
        <w:rPr>
          <w:rFonts w:ascii="ZosimoCyr Light" w:hAnsi="ZosimoCyr Light" w:cs="ZosimoCyr Light"/>
          <w:sz w:val="22"/>
          <w:szCs w:val="22"/>
        </w:rPr>
        <w:t>la posibilidad de realizar las comprobaciones pertinentes, al término de las cuales y una vez eliminados los posibles errores o deficiencias, si los hubiere, sin costo alguno para el</w:t>
      </w:r>
      <w:r>
        <w:rPr>
          <w:rFonts w:ascii="ZosimoCyr Light" w:hAnsi="ZosimoCyr Light" w:cs="ZosimoCyr Light"/>
          <w:b/>
          <w:bCs/>
          <w:sz w:val="22"/>
          <w:szCs w:val="22"/>
        </w:rPr>
        <w:t xml:space="preserve"> CLIENTE, </w:t>
      </w:r>
      <w:r>
        <w:rPr>
          <w:rFonts w:ascii="ZosimoCyr Light" w:hAnsi="ZosimoCyr Light" w:cs="ZosimoCyr Light"/>
          <w:sz w:val="22"/>
          <w:szCs w:val="22"/>
        </w:rPr>
        <w:t>se rubricará el</w:t>
      </w:r>
      <w:r>
        <w:rPr>
          <w:rFonts w:ascii="ZosimoCyr Light" w:hAnsi="ZosimoCyr Light" w:cs="ZosimoCyr Light"/>
          <w:b/>
          <w:bCs/>
          <w:sz w:val="22"/>
          <w:szCs w:val="22"/>
        </w:rPr>
        <w:t xml:space="preserve"> Acta de Terminación.</w:t>
      </w:r>
    </w:p>
    <w:p w14:paraId="39771547" w14:textId="2C16C21E" w:rsidR="00956982" w:rsidRDefault="00036899" w:rsidP="005B20EA">
      <w:pPr>
        <w:numPr>
          <w:ilvl w:val="1"/>
          <w:numId w:val="1"/>
        </w:numPr>
        <w:spacing w:after="120" w:line="264" w:lineRule="atLeast"/>
        <w:ind w:left="709" w:hanging="567"/>
        <w:jc w:val="both"/>
        <w:rPr>
          <w:rFonts w:ascii="ZosimoCyr Light" w:hAnsi="ZosimoCyr Light" w:cs="ZosimoCyr Light"/>
          <w:b/>
          <w:bCs/>
          <w:sz w:val="22"/>
          <w:szCs w:val="22"/>
        </w:rPr>
      </w:pPr>
      <w:r>
        <w:rPr>
          <w:rFonts w:ascii="ZosimoCyr Light" w:hAnsi="ZosimoCyr Light" w:cs="ZosimoCyr Light"/>
          <w:sz w:val="22"/>
          <w:szCs w:val="22"/>
        </w:rPr>
        <w:t>Es requisito para la firma del</w:t>
      </w:r>
      <w:r>
        <w:rPr>
          <w:rFonts w:ascii="ZosimoCyr Light" w:hAnsi="ZosimoCyr Light" w:cs="ZosimoCyr Light"/>
          <w:b/>
          <w:bCs/>
          <w:sz w:val="22"/>
          <w:szCs w:val="22"/>
        </w:rPr>
        <w:t xml:space="preserve"> Acta de Terminación </w:t>
      </w:r>
      <w:r>
        <w:rPr>
          <w:rFonts w:ascii="ZosimoCyr Light" w:hAnsi="ZosimoCyr Light" w:cs="ZosimoCyr Light"/>
          <w:sz w:val="22"/>
          <w:szCs w:val="22"/>
        </w:rPr>
        <w:t>que</w:t>
      </w:r>
      <w:r>
        <w:rPr>
          <w:rFonts w:ascii="ZosimoCyr Light" w:hAnsi="ZosimoCyr Light" w:cs="ZosimoCyr Light"/>
          <w:b/>
          <w:bCs/>
          <w:sz w:val="22"/>
          <w:szCs w:val="22"/>
        </w:rPr>
        <w:t xml:space="preserve">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entregue al</w:t>
      </w:r>
      <w:r>
        <w:rPr>
          <w:rFonts w:ascii="ZosimoCyr Light" w:hAnsi="ZosimoCyr Light" w:cs="ZosimoCyr Light"/>
          <w:b/>
          <w:bCs/>
          <w:sz w:val="22"/>
          <w:szCs w:val="22"/>
        </w:rPr>
        <w:t xml:space="preserve"> CLIENTE </w:t>
      </w:r>
      <w:r>
        <w:rPr>
          <w:rFonts w:ascii="ZosimoCyr Light" w:hAnsi="ZosimoCyr Light" w:cs="ZosimoCyr Light"/>
          <w:sz w:val="22"/>
          <w:szCs w:val="22"/>
        </w:rPr>
        <w:t>toda la documentación asociada a la Solución, de acuerdo a lo establecido en el Contrato de ejecución del proyecto y la Solución.</w:t>
      </w:r>
    </w:p>
    <w:p w14:paraId="28782920" w14:textId="77777777" w:rsidR="00956982" w:rsidRDefault="00036899" w:rsidP="005B20EA">
      <w:pPr>
        <w:numPr>
          <w:ilvl w:val="1"/>
          <w:numId w:val="1"/>
        </w:numPr>
        <w:spacing w:after="24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Salvo pacto en contrario, el Soporte Técnico deberá ser pactado en Contrato adicional distinto del Contrato específico de la Solución donde se define el Acuerdo de Nivel de Servicio.</w:t>
      </w:r>
    </w:p>
    <w:p w14:paraId="1E221CC4" w14:textId="3D000EC5" w:rsidR="00956982" w:rsidRPr="005B20EA" w:rsidRDefault="00036899" w:rsidP="005B20EA">
      <w:pPr>
        <w:numPr>
          <w:ilvl w:val="0"/>
          <w:numId w:val="1"/>
        </w:numPr>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rPr>
        <w:t>OBLIGACIONES DE LAS PARTES.</w:t>
      </w:r>
      <w:bookmarkStart w:id="3" w:name="_Toc283841198"/>
      <w:bookmarkStart w:id="4" w:name="_Toc283841378"/>
    </w:p>
    <w:p w14:paraId="1DB64127"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b/>
          <w:bCs/>
          <w:sz w:val="22"/>
          <w:szCs w:val="22"/>
        </w:rPr>
        <w:t>OBLIGACIONES COMUNES DE LAS PARTES</w:t>
      </w:r>
      <w:bookmarkEnd w:id="3"/>
      <w:bookmarkEnd w:id="4"/>
    </w:p>
    <w:p w14:paraId="73EE469D"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 xml:space="preserve"> LAS PARTES</w:t>
      </w:r>
      <w:r>
        <w:rPr>
          <w:rFonts w:ascii="ZosimoCyr Light" w:hAnsi="ZosimoCyr Light" w:cs="ZosimoCyr Light"/>
          <w:sz w:val="22"/>
          <w:szCs w:val="22"/>
        </w:rPr>
        <w:t xml:space="preserve"> se comprometen a aplicar y cumplir las Condiciones Generales acordadas. </w:t>
      </w:r>
    </w:p>
    <w:p w14:paraId="1717DFE3"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elaborarán en conjunto, un Cronograma General de Ejecución para cada uno de los Proyectos que se suscriban mediante Contratos amparados por el presente </w:t>
      </w:r>
      <w:r>
        <w:rPr>
          <w:rFonts w:ascii="ZosimoCyr Light" w:hAnsi="ZosimoCyr Light" w:cs="ZosimoCyr Light"/>
          <w:b/>
          <w:bCs/>
          <w:sz w:val="22"/>
          <w:szCs w:val="22"/>
        </w:rPr>
        <w:t>Contrato Marco</w:t>
      </w:r>
      <w:r>
        <w:rPr>
          <w:rFonts w:ascii="ZosimoCyr Light" w:hAnsi="ZosimoCyr Light" w:cs="ZosimoCyr Light"/>
          <w:sz w:val="22"/>
          <w:szCs w:val="22"/>
        </w:rPr>
        <w:t>. Igualmente, realizarán, de manera sistemática, una revisión del estado de Ejecución del Proyecto, dejando constancia en acta los puntos tratados y acuerdos tomados.</w:t>
      </w:r>
    </w:p>
    <w:p w14:paraId="09F4BBD8"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acuerdan designar un </w:t>
      </w:r>
      <w:r>
        <w:rPr>
          <w:rFonts w:ascii="ZosimoCyr Light" w:hAnsi="ZosimoCyr Light" w:cs="ZosimoCyr Light"/>
          <w:b/>
          <w:bCs/>
          <w:sz w:val="22"/>
          <w:szCs w:val="22"/>
        </w:rPr>
        <w:t>Jefe de Proyecto</w:t>
      </w:r>
      <w:r>
        <w:rPr>
          <w:rFonts w:ascii="ZosimoCyr Light" w:hAnsi="ZosimoCyr Light" w:cs="ZosimoCyr Light"/>
          <w:sz w:val="22"/>
          <w:szCs w:val="22"/>
        </w:rPr>
        <w:t xml:space="preserve"> por cada una de ellas, en los que delegarán la facultad de coordinar, dar adecuado seguimiento y realizar las evaluaciones que procedan, sobre el desempeño de las actividades objeto del presente </w:t>
      </w:r>
      <w:r>
        <w:rPr>
          <w:rFonts w:ascii="ZosimoCyr Light" w:hAnsi="ZosimoCyr Light" w:cs="ZosimoCyr Light"/>
          <w:b/>
          <w:bCs/>
          <w:sz w:val="22"/>
          <w:szCs w:val="22"/>
        </w:rPr>
        <w:t>Contrato Marco</w:t>
      </w:r>
      <w:r>
        <w:rPr>
          <w:rFonts w:ascii="ZosimoCyr Light" w:hAnsi="ZosimoCyr Light" w:cs="ZosimoCyr Light"/>
          <w:sz w:val="22"/>
          <w:szCs w:val="22"/>
        </w:rPr>
        <w:t xml:space="preserve">, debiendo rendir las informaciones pertinentes a sus instancias superiores y garantizando la adecuada comunicación entre </w:t>
      </w:r>
      <w:r>
        <w:rPr>
          <w:rFonts w:ascii="ZosimoCyr Light" w:hAnsi="ZosimoCyr Light" w:cs="ZosimoCyr Light"/>
          <w:b/>
          <w:bCs/>
          <w:sz w:val="22"/>
          <w:szCs w:val="22"/>
        </w:rPr>
        <w:t>LAS PARTES</w:t>
      </w:r>
      <w:r>
        <w:rPr>
          <w:rFonts w:ascii="ZosimoCyr Light" w:hAnsi="ZosimoCyr Light" w:cs="ZosimoCyr Light"/>
          <w:sz w:val="22"/>
          <w:szCs w:val="22"/>
        </w:rPr>
        <w:t xml:space="preserve"> y expresamente reconocen que todas las coordinaciones necesarias se harán exclusivamente a través de ellos, en lo que a los aspectos relativos a la ejecución de los Proyectos en cuestión se refiere.</w:t>
      </w:r>
    </w:p>
    <w:p w14:paraId="0CD6FFAD"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Cumplir con lo acordado en el Cronograma General el cual no podrá ser modificado unilateralmente. Ante la necesidad de realizar cambios al Cronograma General, </w:t>
      </w:r>
      <w:r>
        <w:rPr>
          <w:rFonts w:ascii="ZosimoCyr Light" w:hAnsi="ZosimoCyr Light" w:cs="ZosimoCyr Light"/>
          <w:b/>
          <w:bCs/>
          <w:sz w:val="22"/>
          <w:szCs w:val="22"/>
        </w:rPr>
        <w:t>LA PARTE</w:t>
      </w:r>
      <w:r>
        <w:rPr>
          <w:rFonts w:ascii="ZosimoCyr Light" w:hAnsi="ZosimoCyr Light" w:cs="ZosimoCyr Light"/>
          <w:sz w:val="22"/>
          <w:szCs w:val="22"/>
        </w:rPr>
        <w:t xml:space="preserve"> interesada lo comunicará a la otra con (15) días de antelación y solo procederá mediante acuerdo por escrito rubricado por los Jefes de Proyectos de </w:t>
      </w:r>
      <w:r>
        <w:rPr>
          <w:rFonts w:ascii="ZosimoCyr Light" w:hAnsi="ZosimoCyr Light" w:cs="ZosimoCyr Light"/>
          <w:b/>
          <w:bCs/>
          <w:sz w:val="22"/>
          <w:szCs w:val="22"/>
        </w:rPr>
        <w:t>AMBAS PARTES</w:t>
      </w:r>
      <w:r>
        <w:rPr>
          <w:rFonts w:ascii="ZosimoCyr Light" w:hAnsi="ZosimoCyr Light" w:cs="ZosimoCyr Light"/>
          <w:sz w:val="22"/>
          <w:szCs w:val="22"/>
        </w:rPr>
        <w:t>.</w:t>
      </w:r>
    </w:p>
    <w:p w14:paraId="2F1B37C9"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garantizarán que el personal designado para desarrollar la gerencia del </w:t>
      </w:r>
      <w:r>
        <w:rPr>
          <w:rFonts w:ascii="ZosimoCyr Light" w:hAnsi="ZosimoCyr Light" w:cs="ZosimoCyr Light"/>
          <w:b/>
          <w:bCs/>
          <w:sz w:val="22"/>
          <w:szCs w:val="22"/>
        </w:rPr>
        <w:t>Contrato Marco</w:t>
      </w:r>
      <w:r>
        <w:rPr>
          <w:rFonts w:ascii="ZosimoCyr Light" w:hAnsi="ZosimoCyr Light" w:cs="ZosimoCyr Light"/>
          <w:sz w:val="22"/>
          <w:szCs w:val="22"/>
        </w:rPr>
        <w:t xml:space="preserve"> y sus Proyectos reunirá los requisitos de preparación y discreción necesarios de forma tal que garanticen el trabajo mancomunado durante el desarrollo y puesta en marcha de los mismos.</w:t>
      </w:r>
    </w:p>
    <w:p w14:paraId="4237ECBE"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Se establecerán encuentros periódicos entre </w:t>
      </w:r>
      <w:r>
        <w:rPr>
          <w:rFonts w:ascii="ZosimoCyr Light" w:hAnsi="ZosimoCyr Light" w:cs="ZosimoCyr Light"/>
          <w:b/>
          <w:bCs/>
          <w:sz w:val="22"/>
          <w:szCs w:val="22"/>
        </w:rPr>
        <w:t>LAS PARTES</w:t>
      </w:r>
      <w:r>
        <w:rPr>
          <w:rFonts w:ascii="ZosimoCyr Light" w:hAnsi="ZosimoCyr Light" w:cs="ZosimoCyr Light"/>
          <w:sz w:val="22"/>
          <w:szCs w:val="22"/>
        </w:rPr>
        <w:t xml:space="preserve"> para revisar el estado de ejecución del </w:t>
      </w:r>
      <w:r>
        <w:rPr>
          <w:rFonts w:ascii="ZosimoCyr Light" w:hAnsi="ZosimoCyr Light" w:cs="ZosimoCyr Light"/>
          <w:b/>
          <w:bCs/>
          <w:sz w:val="22"/>
          <w:szCs w:val="22"/>
        </w:rPr>
        <w:t>Contrato Marco</w:t>
      </w:r>
      <w:r>
        <w:rPr>
          <w:rFonts w:ascii="ZosimoCyr Light" w:hAnsi="ZosimoCyr Light" w:cs="ZosimoCyr Light"/>
          <w:sz w:val="22"/>
          <w:szCs w:val="22"/>
        </w:rPr>
        <w:t xml:space="preserve"> y de los </w:t>
      </w:r>
      <w:r>
        <w:rPr>
          <w:rFonts w:ascii="ZosimoCyr Light" w:hAnsi="ZosimoCyr Light" w:cs="ZosimoCyr Light"/>
          <w:b/>
          <w:bCs/>
          <w:sz w:val="22"/>
          <w:szCs w:val="22"/>
        </w:rPr>
        <w:t>Contratos</w:t>
      </w:r>
      <w:r>
        <w:rPr>
          <w:rFonts w:ascii="ZosimoCyr Light" w:hAnsi="ZosimoCyr Light" w:cs="ZosimoCyr Light"/>
          <w:sz w:val="22"/>
          <w:szCs w:val="22"/>
        </w:rPr>
        <w:t xml:space="preserve"> o </w:t>
      </w:r>
      <w:r>
        <w:rPr>
          <w:rFonts w:ascii="ZosimoCyr Light" w:hAnsi="ZosimoCyr Light" w:cs="ZosimoCyr Light"/>
          <w:b/>
          <w:bCs/>
          <w:sz w:val="22"/>
          <w:szCs w:val="22"/>
        </w:rPr>
        <w:t>Suplementos</w:t>
      </w:r>
      <w:r>
        <w:rPr>
          <w:rFonts w:ascii="ZosimoCyr Light" w:hAnsi="ZosimoCyr Light" w:cs="ZosimoCyr Light"/>
          <w:sz w:val="22"/>
          <w:szCs w:val="22"/>
        </w:rPr>
        <w:t xml:space="preserve"> que de este se deriven. Esta actividad de seguimiento deberá realizarse por los Jefes de Proyectos designados por </w:t>
      </w:r>
      <w:r>
        <w:rPr>
          <w:rFonts w:ascii="ZosimoCyr Light" w:hAnsi="ZosimoCyr Light" w:cs="ZosimoCyr Light"/>
          <w:b/>
          <w:bCs/>
          <w:sz w:val="22"/>
          <w:szCs w:val="22"/>
        </w:rPr>
        <w:t>LAS PARTES</w:t>
      </w:r>
      <w:r>
        <w:rPr>
          <w:rFonts w:ascii="ZosimoCyr Light" w:hAnsi="ZosimoCyr Light" w:cs="ZosimoCyr Light"/>
          <w:sz w:val="22"/>
          <w:szCs w:val="22"/>
        </w:rPr>
        <w:t xml:space="preserve">, donde además podrán participar los jefes y directivos de </w:t>
      </w:r>
      <w:r>
        <w:rPr>
          <w:rFonts w:ascii="ZosimoCyr Light" w:hAnsi="ZosimoCyr Light" w:cs="ZosimoCyr Light"/>
          <w:b/>
          <w:bCs/>
          <w:sz w:val="22"/>
          <w:szCs w:val="22"/>
        </w:rPr>
        <w:t>AMBAS PARTES</w:t>
      </w:r>
      <w:r>
        <w:rPr>
          <w:rFonts w:ascii="ZosimoCyr Light" w:hAnsi="ZosimoCyr Light" w:cs="ZosimoCyr Light"/>
          <w:sz w:val="22"/>
          <w:szCs w:val="22"/>
        </w:rPr>
        <w:t>.</w:t>
      </w:r>
    </w:p>
    <w:p w14:paraId="7681FCE0"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lastRenderedPageBreak/>
        <w:t>LAS PARTES</w:t>
      </w:r>
      <w:r>
        <w:rPr>
          <w:rFonts w:ascii="ZosimoCyr Light" w:hAnsi="ZosimoCyr Light" w:cs="ZosimoCyr Light"/>
          <w:sz w:val="22"/>
          <w:szCs w:val="22"/>
        </w:rPr>
        <w:t xml:space="preserve"> deberán comunicar de forma oportuna cualquier situación que surja durante la vigencia del Contrato y que pueda afectar directa o indirectamente la ejecución del mismo a fin de llegar a acuerdos.</w:t>
      </w:r>
    </w:p>
    <w:p w14:paraId="73CF24FE"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En todos los análisis de la implementación y desarrollo de los Proyectos, </w:t>
      </w:r>
      <w:r>
        <w:rPr>
          <w:rFonts w:ascii="ZosimoCyr Light" w:hAnsi="ZosimoCyr Light" w:cs="ZosimoCyr Light"/>
          <w:b/>
          <w:bCs/>
          <w:sz w:val="22"/>
          <w:szCs w:val="22"/>
        </w:rPr>
        <w:t>LAS PARTES</w:t>
      </w:r>
      <w:r>
        <w:rPr>
          <w:rFonts w:ascii="ZosimoCyr Light" w:hAnsi="ZosimoCyr Light" w:cs="ZosimoCyr Light"/>
          <w:sz w:val="22"/>
          <w:szCs w:val="22"/>
        </w:rPr>
        <w:t xml:space="preserve"> redactarán informes y minutas de lo acordado. De cada reunión o encuentro que se realice entre </w:t>
      </w:r>
      <w:r>
        <w:rPr>
          <w:rFonts w:ascii="ZosimoCyr Light" w:hAnsi="ZosimoCyr Light" w:cs="ZosimoCyr Light"/>
          <w:b/>
          <w:bCs/>
          <w:sz w:val="22"/>
          <w:szCs w:val="22"/>
        </w:rPr>
        <w:t>LAS PARTES</w:t>
      </w:r>
      <w:r>
        <w:rPr>
          <w:rFonts w:ascii="ZosimoCyr Light" w:hAnsi="ZosimoCyr Light" w:cs="ZosimoCyr Light"/>
          <w:sz w:val="22"/>
          <w:szCs w:val="22"/>
        </w:rPr>
        <w:t xml:space="preserve"> deberá quedar una minuta que relacione los principales acuerdos y temas tratados, de la cual se expedirán dos (2) ejemplares originales firmados por cada una de ellas, que se entregarán a cada una. La responsabilidad de redacción de la minuta será acordada operativamente entre </w:t>
      </w:r>
      <w:r>
        <w:rPr>
          <w:rFonts w:ascii="ZosimoCyr Light" w:hAnsi="ZosimoCyr Light" w:cs="ZosimoCyr Light"/>
          <w:b/>
          <w:bCs/>
          <w:sz w:val="22"/>
          <w:szCs w:val="22"/>
        </w:rPr>
        <w:t>LAS PARTES</w:t>
      </w:r>
      <w:r>
        <w:rPr>
          <w:rFonts w:ascii="ZosimoCyr Light" w:hAnsi="ZosimoCyr Light" w:cs="ZosimoCyr Light"/>
          <w:sz w:val="22"/>
          <w:szCs w:val="22"/>
        </w:rPr>
        <w:t xml:space="preserve">, encargándose el redactor de circularla a los </w:t>
      </w:r>
      <w:r>
        <w:rPr>
          <w:rFonts w:ascii="ZosimoCyr Light" w:hAnsi="ZosimoCyr Light" w:cs="ZosimoCyr Light"/>
          <w:b/>
          <w:bCs/>
          <w:sz w:val="22"/>
          <w:szCs w:val="22"/>
        </w:rPr>
        <w:t>Jefes de Proyectos</w:t>
      </w:r>
      <w:r>
        <w:rPr>
          <w:rFonts w:ascii="ZosimoCyr Light" w:hAnsi="ZosimoCyr Light" w:cs="ZosimoCyr Light"/>
          <w:sz w:val="22"/>
          <w:szCs w:val="22"/>
        </w:rPr>
        <w:t xml:space="preserve"> para su aprobación y posteriormente a todos los participantes.</w:t>
      </w:r>
    </w:p>
    <w:p w14:paraId="6CCB1BC8" w14:textId="77777777" w:rsidR="00956982" w:rsidRDefault="00036899" w:rsidP="000718F4">
      <w:pPr>
        <w:numPr>
          <w:ilvl w:val="0"/>
          <w:numId w:val="6"/>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tendrán la obligación de definir las políticas a seguir, en el caso de que las normas técnicas o legales que influyeron en la realización del Proyecto, pudieran sufrir modificaciones. En el caso de las soluciones que se encuentren en algunas de las fases del Ciclo de vida y se vean afectadas por las modificaciones a las normas, </w:t>
      </w:r>
      <w:r>
        <w:rPr>
          <w:rFonts w:ascii="ZosimoCyr Light" w:hAnsi="ZosimoCyr Light" w:cs="ZosimoCyr Light"/>
          <w:b/>
          <w:bCs/>
          <w:sz w:val="22"/>
          <w:szCs w:val="22"/>
        </w:rPr>
        <w:t>LAS PARTES</w:t>
      </w:r>
      <w:r>
        <w:rPr>
          <w:rFonts w:ascii="ZosimoCyr Light" w:hAnsi="ZosimoCyr Light" w:cs="ZosimoCyr Light"/>
          <w:sz w:val="22"/>
          <w:szCs w:val="22"/>
        </w:rPr>
        <w:t xml:space="preserve"> deberán realizar un redimensionamiento del Proyecto.</w:t>
      </w:r>
    </w:p>
    <w:p w14:paraId="46F5BD12" w14:textId="77777777" w:rsidR="00956982" w:rsidRDefault="00036899" w:rsidP="000718F4">
      <w:pPr>
        <w:numPr>
          <w:ilvl w:val="0"/>
          <w:numId w:val="6"/>
        </w:numPr>
        <w:tabs>
          <w:tab w:val="left" w:pos="1134"/>
        </w:tabs>
        <w:spacing w:after="24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Será responsabilidad de </w:t>
      </w:r>
      <w:r>
        <w:rPr>
          <w:rFonts w:ascii="ZosimoCyr Light" w:hAnsi="ZosimoCyr Light" w:cs="ZosimoCyr Light"/>
          <w:b/>
          <w:bCs/>
          <w:sz w:val="22"/>
          <w:szCs w:val="22"/>
        </w:rPr>
        <w:t>LAS PARTES</w:t>
      </w:r>
      <w:r>
        <w:rPr>
          <w:rFonts w:ascii="ZosimoCyr Light" w:hAnsi="ZosimoCyr Light" w:cs="ZosimoCyr Light"/>
          <w:sz w:val="22"/>
          <w:szCs w:val="22"/>
        </w:rPr>
        <w:t xml:space="preserve"> identificar las necesidades y requerimientos para el desarrollo de los Proyectos de manera conjunta y cumplir con las especificaciones establecidas en los Contratos o</w:t>
      </w:r>
      <w:r>
        <w:rPr>
          <w:rFonts w:ascii="ZosimoCyr Light" w:hAnsi="ZosimoCyr Light" w:cs="ZosimoCyr Light"/>
          <w:b/>
          <w:bCs/>
          <w:sz w:val="22"/>
          <w:szCs w:val="22"/>
        </w:rPr>
        <w:t xml:space="preserve"> Suplementos</w:t>
      </w:r>
      <w:r>
        <w:rPr>
          <w:rFonts w:ascii="ZosimoCyr Light" w:hAnsi="ZosimoCyr Light" w:cs="ZosimoCyr Light"/>
          <w:sz w:val="22"/>
          <w:szCs w:val="22"/>
        </w:rPr>
        <w:t xml:space="preserve"> Anexos del que sean firmados y que forman parte integrante de éste.</w:t>
      </w:r>
    </w:p>
    <w:p w14:paraId="5C63274A" w14:textId="580B8B90" w:rsidR="00956982" w:rsidRDefault="00353CB6"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b/>
          <w:bCs/>
          <w:sz w:val="22"/>
          <w:szCs w:val="22"/>
        </w:rPr>
        <w:t>EL PRESTADOR</w:t>
      </w:r>
      <w:r w:rsidR="00036899">
        <w:rPr>
          <w:rFonts w:ascii="ZosimoCyr Light" w:hAnsi="ZosimoCyr Light" w:cs="ZosimoCyr Light"/>
          <w:b/>
          <w:bCs/>
          <w:sz w:val="22"/>
          <w:szCs w:val="22"/>
        </w:rPr>
        <w:t xml:space="preserve"> </w:t>
      </w:r>
      <w:r w:rsidR="00036899">
        <w:rPr>
          <w:rFonts w:ascii="ZosimoCyr Light" w:hAnsi="ZosimoCyr Light" w:cs="ZosimoCyr Light"/>
          <w:sz w:val="22"/>
          <w:szCs w:val="22"/>
        </w:rPr>
        <w:t xml:space="preserve">tendrá, además de las obligaciones generales previstas en el </w:t>
      </w:r>
      <w:r w:rsidR="00036899">
        <w:rPr>
          <w:rFonts w:ascii="ZosimoCyr Light" w:hAnsi="ZosimoCyr Light" w:cs="ZosimoCyr Light"/>
          <w:b/>
          <w:bCs/>
          <w:sz w:val="22"/>
          <w:szCs w:val="22"/>
        </w:rPr>
        <w:t>Contrato Marco</w:t>
      </w:r>
      <w:r w:rsidR="00036899">
        <w:rPr>
          <w:rFonts w:ascii="ZosimoCyr Light" w:hAnsi="ZosimoCyr Light" w:cs="ZosimoCyr Light"/>
          <w:sz w:val="22"/>
          <w:szCs w:val="22"/>
        </w:rPr>
        <w:t xml:space="preserve"> y aquellas que se deriven de la ejecución de los Proyectos, las siguientes:</w:t>
      </w:r>
    </w:p>
    <w:p w14:paraId="62E73439"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Seleccionar a los Especialistas con el nivel técnico-profesional, acorde con las exigencias para la ejecución del Proyecto.</w:t>
      </w:r>
    </w:p>
    <w:p w14:paraId="5ACB4F97"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Proveer en cualquier momento la información referente a la ejecución del Proyecto que sea solicitada por la </w:t>
      </w:r>
      <w:r>
        <w:rPr>
          <w:rFonts w:ascii="ZosimoCyr Light" w:hAnsi="ZosimoCyr Light" w:cs="ZosimoCyr Light"/>
          <w:b/>
          <w:bCs/>
          <w:sz w:val="22"/>
          <w:szCs w:val="22"/>
        </w:rPr>
        <w:t>OTRA PARTE</w:t>
      </w:r>
      <w:r>
        <w:rPr>
          <w:rFonts w:ascii="ZosimoCyr Light" w:hAnsi="ZosimoCyr Light" w:cs="ZosimoCyr Light"/>
          <w:sz w:val="22"/>
          <w:szCs w:val="22"/>
        </w:rPr>
        <w:t>, en los plazos acordados, según cada caso y por el medio indicado.</w:t>
      </w:r>
    </w:p>
    <w:p w14:paraId="44B92860"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Garantizar la calidad, estabilidad y seguridad de la Solución que se entrega como parte del este Contrato especifico, de acuerdo a las exigencias del </w:t>
      </w:r>
      <w:r>
        <w:rPr>
          <w:rFonts w:ascii="ZosimoCyr Light" w:hAnsi="ZosimoCyr Light" w:cs="ZosimoCyr Light"/>
          <w:b/>
          <w:bCs/>
          <w:sz w:val="22"/>
          <w:szCs w:val="22"/>
        </w:rPr>
        <w:t>CLIENTE</w:t>
      </w:r>
      <w:r>
        <w:rPr>
          <w:rFonts w:ascii="ZosimoCyr Light" w:hAnsi="ZosimoCyr Light" w:cs="ZosimoCyr Light"/>
          <w:sz w:val="22"/>
          <w:szCs w:val="22"/>
        </w:rPr>
        <w:t>.</w:t>
      </w:r>
    </w:p>
    <w:p w14:paraId="0E4EC085"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Proveer el acceso al código fuente de toda la Solución, al personal designado por el</w:t>
      </w:r>
      <w:r>
        <w:rPr>
          <w:rFonts w:ascii="ZosimoCyr Light" w:hAnsi="ZosimoCyr Light" w:cs="ZosimoCyr Light"/>
          <w:b/>
          <w:bCs/>
          <w:sz w:val="22"/>
          <w:szCs w:val="22"/>
        </w:rPr>
        <w:t xml:space="preserve"> CLIENTE.</w:t>
      </w:r>
    </w:p>
    <w:p w14:paraId="7E3C7964"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Cumplir con el ordenamiento jurídico en general y en especial con las normas técnicas, de medio ambiente, de seguridad e higiene industrial que se correspondan para la ejecución de los Proyectos.</w:t>
      </w:r>
    </w:p>
    <w:p w14:paraId="7109F1AD"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Coordinar exclusivamente, por conducto del Jefe del Proyecto del </w:t>
      </w:r>
      <w:r>
        <w:rPr>
          <w:rFonts w:ascii="ZosimoCyr Light" w:hAnsi="ZosimoCyr Light" w:cs="ZosimoCyr Light"/>
          <w:b/>
          <w:bCs/>
          <w:sz w:val="22"/>
          <w:szCs w:val="22"/>
        </w:rPr>
        <w:t>CLIENTE</w:t>
      </w:r>
      <w:r>
        <w:rPr>
          <w:rFonts w:ascii="ZosimoCyr Light" w:hAnsi="ZosimoCyr Light" w:cs="ZosimoCyr Light"/>
          <w:sz w:val="22"/>
          <w:szCs w:val="22"/>
        </w:rPr>
        <w:t xml:space="preserve"> todos los aspectos relativos a la ejecución del Contrato.</w:t>
      </w:r>
    </w:p>
    <w:p w14:paraId="25897FE5"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Facturar al </w:t>
      </w:r>
      <w:r>
        <w:rPr>
          <w:rFonts w:ascii="ZosimoCyr Light" w:hAnsi="ZosimoCyr Light" w:cs="ZosimoCyr Light"/>
          <w:b/>
          <w:bCs/>
          <w:sz w:val="22"/>
          <w:szCs w:val="22"/>
        </w:rPr>
        <w:t>CLIENTE</w:t>
      </w:r>
      <w:r>
        <w:rPr>
          <w:rFonts w:ascii="ZosimoCyr Light" w:hAnsi="ZosimoCyr Light" w:cs="ZosimoCyr Light"/>
          <w:sz w:val="22"/>
          <w:szCs w:val="22"/>
        </w:rPr>
        <w:t xml:space="preserve"> los servicios prestados en correspondencia con los precios y condiciones de pago pactadas en los contratos derivados del presente </w:t>
      </w:r>
      <w:r>
        <w:rPr>
          <w:rFonts w:ascii="ZosimoCyr Light" w:hAnsi="ZosimoCyr Light" w:cs="ZosimoCyr Light"/>
          <w:b/>
          <w:bCs/>
          <w:sz w:val="22"/>
          <w:szCs w:val="22"/>
        </w:rPr>
        <w:t>Contrato Marco</w:t>
      </w:r>
      <w:r>
        <w:rPr>
          <w:rFonts w:ascii="ZosimoCyr Light" w:hAnsi="ZosimoCyr Light" w:cs="ZosimoCyr Light"/>
          <w:i/>
          <w:iCs/>
          <w:sz w:val="22"/>
          <w:szCs w:val="22"/>
        </w:rPr>
        <w:t>.</w:t>
      </w:r>
    </w:p>
    <w:p w14:paraId="26FC4C62"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Impartir los cursos concebidos como parte de la Capacitación a los Usuarios.</w:t>
      </w:r>
    </w:p>
    <w:p w14:paraId="380B1D6D" w14:textId="2BC9B7E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Definir en los Contratos que se deriven del presente Contrato Marco correspondiente a cada Solución, los términos técnicos del servicio de Soporte Técnico que brindará el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como Acuerdo de Nivel de Servicio con el </w:t>
      </w:r>
      <w:r>
        <w:rPr>
          <w:rFonts w:ascii="ZosimoCyr Light" w:hAnsi="ZosimoCyr Light" w:cs="ZosimoCyr Light"/>
          <w:b/>
          <w:bCs/>
          <w:sz w:val="22"/>
          <w:szCs w:val="22"/>
        </w:rPr>
        <w:t>CLIENTE</w:t>
      </w:r>
    </w:p>
    <w:p w14:paraId="1D749F90" w14:textId="5D31E0AC"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Gestionar el servicio de Soporte Técnico en correspondencia con el Acuerdo de Nivel de Servicio, consistente en la gestión y solución de los Problemas detectados a las Aplicaciones desarrolladas por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o por terceros con las cuales se haya responsabilizado.</w:t>
      </w:r>
    </w:p>
    <w:p w14:paraId="1E1A1D4C"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lastRenderedPageBreak/>
        <w:t xml:space="preserve">Reportar al </w:t>
      </w:r>
      <w:r>
        <w:rPr>
          <w:rFonts w:ascii="ZosimoCyr Light" w:hAnsi="ZosimoCyr Light" w:cs="ZosimoCyr Light"/>
          <w:b/>
          <w:bCs/>
          <w:sz w:val="22"/>
          <w:szCs w:val="22"/>
        </w:rPr>
        <w:t>CLIENTE</w:t>
      </w:r>
      <w:r>
        <w:rPr>
          <w:rFonts w:ascii="ZosimoCyr Light" w:hAnsi="ZosimoCyr Light" w:cs="ZosimoCyr Light"/>
          <w:sz w:val="22"/>
          <w:szCs w:val="22"/>
        </w:rPr>
        <w:t xml:space="preserve"> cualquier sugerencia que contribuya a la obtención de mejores resultados en el trabajo de los Especialistas de Soporte y Usuarios para el aseguramiento y empleo de la Solución.</w:t>
      </w:r>
    </w:p>
    <w:p w14:paraId="6AE2B91C"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Guardar la debida y completa reserva y confidencialidad sobre la información y los documentos de que tenga conocimiento o a los que tenga acceso en virtud del presente contrato.</w:t>
      </w:r>
    </w:p>
    <w:p w14:paraId="16E45279" w14:textId="77777777" w:rsidR="00956982" w:rsidRDefault="00036899" w:rsidP="000718F4">
      <w:pPr>
        <w:numPr>
          <w:ilvl w:val="0"/>
          <w:numId w:val="7"/>
        </w:numPr>
        <w:tabs>
          <w:tab w:val="left" w:pos="1134"/>
        </w:tabs>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Acordar con el </w:t>
      </w:r>
      <w:r>
        <w:rPr>
          <w:rFonts w:ascii="ZosimoCyr Light" w:hAnsi="ZosimoCyr Light" w:cs="ZosimoCyr Light"/>
          <w:b/>
          <w:bCs/>
          <w:sz w:val="22"/>
          <w:szCs w:val="22"/>
        </w:rPr>
        <w:t>CLIENTE</w:t>
      </w:r>
      <w:r>
        <w:rPr>
          <w:rFonts w:ascii="ZosimoCyr Light" w:hAnsi="ZosimoCyr Light" w:cs="ZosimoCyr Light"/>
          <w:sz w:val="22"/>
          <w:szCs w:val="22"/>
        </w:rPr>
        <w:t xml:space="preserve"> y mantenerlo informado de los plazos de solución de los Problemas no críticos, que no afecten el funcionamiento de la Aplicación y de los procesos en función de los cuales se emplea.</w:t>
      </w:r>
    </w:p>
    <w:p w14:paraId="503CA3A1"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El </w:t>
      </w:r>
      <w:r>
        <w:rPr>
          <w:rFonts w:ascii="ZosimoCyr Light" w:hAnsi="ZosimoCyr Light" w:cs="ZosimoCyr Light"/>
          <w:b/>
          <w:bCs/>
          <w:sz w:val="22"/>
          <w:szCs w:val="22"/>
        </w:rPr>
        <w:t xml:space="preserve">CLIENTE </w:t>
      </w:r>
      <w:r>
        <w:rPr>
          <w:rFonts w:ascii="ZosimoCyr Light" w:hAnsi="ZosimoCyr Light" w:cs="ZosimoCyr Light"/>
          <w:sz w:val="22"/>
          <w:szCs w:val="22"/>
        </w:rPr>
        <w:t xml:space="preserve">tendrá, además de las obligaciones generales previstas en el </w:t>
      </w:r>
      <w:r>
        <w:rPr>
          <w:rFonts w:ascii="ZosimoCyr Light" w:hAnsi="ZosimoCyr Light" w:cs="ZosimoCyr Light"/>
          <w:b/>
          <w:bCs/>
          <w:sz w:val="22"/>
          <w:szCs w:val="22"/>
        </w:rPr>
        <w:t>Contrato Marco</w:t>
      </w:r>
      <w:r>
        <w:rPr>
          <w:rFonts w:ascii="ZosimoCyr Light" w:hAnsi="ZosimoCyr Light" w:cs="ZosimoCyr Light"/>
          <w:sz w:val="22"/>
          <w:szCs w:val="22"/>
        </w:rPr>
        <w:t xml:space="preserve"> y aquellas que se deriven de la ejecución del Proyecto, las siguientes:</w:t>
      </w:r>
    </w:p>
    <w:p w14:paraId="415E2FC1" w14:textId="77777777"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Definir los especialistas con los conocimientos y nivel de decisión que se requiere para que participen en la homologación de requisitos y demás actividades pactadas en el presente </w:t>
      </w:r>
      <w:r>
        <w:rPr>
          <w:rFonts w:ascii="ZosimoCyr Light" w:hAnsi="ZosimoCyr Light" w:cs="ZosimoCyr Light"/>
          <w:b/>
          <w:bCs/>
          <w:sz w:val="22"/>
          <w:szCs w:val="22"/>
        </w:rPr>
        <w:t>Contrato</w:t>
      </w:r>
      <w:r>
        <w:rPr>
          <w:rFonts w:ascii="ZosimoCyr Light" w:hAnsi="ZosimoCyr Light" w:cs="ZosimoCyr Light"/>
          <w:sz w:val="22"/>
          <w:szCs w:val="22"/>
        </w:rPr>
        <w:t>. Así mismo se deberá garantizar que estos especialistas cuenten con la disponibilidad de tiempo requerido para el desarrollo de dichas actividades. Asume por lo tanto la responsabilidad de lo acordado por sus especialistas y funcionarios designados los cuales no podrán ser modificados por cambios o sustitución de los mismos.</w:t>
      </w:r>
    </w:p>
    <w:p w14:paraId="555AD7E7" w14:textId="542AADA6"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Proveer de forma fiel y eficiente, toda la información necesaria inherente al Proyecto que solicite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para la ejecución del mismo.</w:t>
      </w:r>
    </w:p>
    <w:p w14:paraId="19199C20" w14:textId="7533F8DD"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Informar, a </w:t>
      </w:r>
      <w:r w:rsidR="00353CB6">
        <w:rPr>
          <w:rFonts w:ascii="ZosimoCyr Light" w:hAnsi="ZosimoCyr Light" w:cs="ZosimoCyr Light"/>
          <w:b/>
          <w:bCs/>
          <w:sz w:val="22"/>
          <w:szCs w:val="22"/>
        </w:rPr>
        <w:t>EL PRESTADOR</w:t>
      </w:r>
      <w:r>
        <w:rPr>
          <w:rFonts w:ascii="ZosimoCyr Light" w:hAnsi="ZosimoCyr Light" w:cs="ZosimoCyr Light"/>
          <w:sz w:val="22"/>
          <w:szCs w:val="22"/>
        </w:rPr>
        <w:t xml:space="preserve"> sobre cualesquiera aspectos de los procedimientos internos del </w:t>
      </w:r>
      <w:r>
        <w:rPr>
          <w:rFonts w:ascii="ZosimoCyr Light" w:hAnsi="ZosimoCyr Light" w:cs="ZosimoCyr Light"/>
          <w:b/>
          <w:bCs/>
          <w:sz w:val="22"/>
          <w:szCs w:val="22"/>
        </w:rPr>
        <w:t>CLIENTE</w:t>
      </w:r>
      <w:r>
        <w:rPr>
          <w:rFonts w:ascii="ZosimoCyr Light" w:hAnsi="ZosimoCyr Light" w:cs="ZosimoCyr Light"/>
          <w:sz w:val="22"/>
          <w:szCs w:val="22"/>
        </w:rPr>
        <w:t xml:space="preserve"> que deba observar desde el inicio y durante el desarrollo del Proyecto, incluyendo especialmente las normas técnicas, de medio ambiente, de seguridad y de higiene exigibles. Dicha información se brindará en forma escrita y comprenderá tanto la entrega de las normas aplicables, como las explicaciones que faciliten su mejor Solución.</w:t>
      </w:r>
    </w:p>
    <w:p w14:paraId="06873DFD" w14:textId="77777777"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Garantizar las condiciones de infraestructura tecnológicas necesarias, desde el punto de vista de las adecuaciones físicas, conectividad, procesamiento, estabilidad de suministro de energía eléctrica y seguridad, que garanticen el correcto funcionamiento de las soluciones desarrolladas.</w:t>
      </w:r>
    </w:p>
    <w:p w14:paraId="0D61B588" w14:textId="77777777"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Crear las condiciones organizativas y materiales necesarias para la realización de la explotación experimental y el proceso de capacitación del personal que participa en estas pruebas, garantizando el personal, los locales y la infraestructura tecnológica necesaria. </w:t>
      </w:r>
    </w:p>
    <w:p w14:paraId="787DD2BB" w14:textId="77777777"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Seleccionar adecuadamente al personal, que se pacte, para recibir los distintos niveles de preparación necesarios, asegurando su convocatoria y asistencia a estas actividades.</w:t>
      </w:r>
    </w:p>
    <w:p w14:paraId="0E0A5635" w14:textId="3CF0F4DA"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No realizar modificaciones o ajustes al código fuente de la Solución mientras esté vigente el Contrato o el período de soporte técnico, excepto que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manifieste de forma expresa su conformidad con esta acción por escrito y cumpliendo las formalidades que sean necesarias. Una vez que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modifique el código ya sea por autorización o por propia cuenta automáticamente pierde la garantía que se da por la Solución. </w:t>
      </w:r>
    </w:p>
    <w:p w14:paraId="3D99F5E9" w14:textId="0774FB41" w:rsidR="00956982" w:rsidRDefault="00036899" w:rsidP="000718F4">
      <w:pPr>
        <w:numPr>
          <w:ilvl w:val="0"/>
          <w:numId w:val="8"/>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Coordinar exclusivamente, por conducto del Jefe de Proyecto de </w:t>
      </w:r>
      <w:r w:rsidR="006B20DF">
        <w:rPr>
          <w:rFonts w:ascii="ZosimoCyr Light" w:hAnsi="ZosimoCyr Light" w:cs="ZosimoCyr Light"/>
          <w:b/>
          <w:bCs/>
          <w:sz w:val="22"/>
          <w:szCs w:val="22"/>
        </w:rPr>
        <w:t>EL PRESTADOR</w:t>
      </w:r>
      <w:r>
        <w:rPr>
          <w:rFonts w:ascii="ZosimoCyr Light" w:hAnsi="ZosimoCyr Light" w:cs="ZosimoCyr Light"/>
          <w:sz w:val="22"/>
          <w:szCs w:val="22"/>
        </w:rPr>
        <w:t>, todos los aspectos relativos a la ejecución del Proyecto.</w:t>
      </w:r>
    </w:p>
    <w:p w14:paraId="567BD07F" w14:textId="58156D86" w:rsidR="00956982" w:rsidRDefault="00036899" w:rsidP="000718F4">
      <w:pPr>
        <w:numPr>
          <w:ilvl w:val="0"/>
          <w:numId w:val="8"/>
        </w:numPr>
        <w:tabs>
          <w:tab w:val="left" w:pos="540"/>
          <w:tab w:val="left" w:pos="630"/>
        </w:tabs>
        <w:spacing w:after="24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Pagar a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por los servicios prestados de acuerdo con los precios y condiciones de pago pactadas en la cláusula </w:t>
      </w:r>
      <w:r>
        <w:rPr>
          <w:rFonts w:ascii="ZosimoCyr Light" w:hAnsi="ZosimoCyr Light" w:cs="ZosimoCyr Light"/>
          <w:b/>
          <w:bCs/>
          <w:sz w:val="22"/>
          <w:szCs w:val="22"/>
        </w:rPr>
        <w:t>6</w:t>
      </w:r>
      <w:r>
        <w:rPr>
          <w:rFonts w:ascii="ZosimoCyr Light" w:hAnsi="ZosimoCyr Light" w:cs="ZosimoCyr Light"/>
          <w:sz w:val="22"/>
          <w:szCs w:val="22"/>
        </w:rPr>
        <w:t xml:space="preserve"> del presente </w:t>
      </w:r>
      <w:r>
        <w:rPr>
          <w:rFonts w:ascii="ZosimoCyr Light" w:hAnsi="ZosimoCyr Light" w:cs="ZosimoCyr Light"/>
          <w:b/>
          <w:bCs/>
          <w:sz w:val="22"/>
          <w:szCs w:val="22"/>
        </w:rPr>
        <w:t>Contrato Marco</w:t>
      </w:r>
      <w:r>
        <w:rPr>
          <w:rFonts w:ascii="ZosimoCyr Light" w:hAnsi="ZosimoCyr Light" w:cs="ZosimoCyr Light"/>
          <w:sz w:val="22"/>
          <w:szCs w:val="22"/>
        </w:rPr>
        <w:t xml:space="preserve">. </w:t>
      </w:r>
    </w:p>
    <w:p w14:paraId="4917880B" w14:textId="77777777" w:rsidR="00D66A99" w:rsidRDefault="00D66A99" w:rsidP="00D66A99">
      <w:pPr>
        <w:tabs>
          <w:tab w:val="left" w:pos="540"/>
          <w:tab w:val="left" w:pos="630"/>
        </w:tabs>
        <w:spacing w:after="240" w:line="264" w:lineRule="atLeast"/>
        <w:ind w:left="1134"/>
        <w:jc w:val="both"/>
        <w:rPr>
          <w:rFonts w:ascii="ZosimoCyr Light" w:hAnsi="ZosimoCyr Light" w:cs="ZosimoCyr Light"/>
          <w:sz w:val="22"/>
          <w:szCs w:val="22"/>
        </w:rPr>
      </w:pPr>
    </w:p>
    <w:p w14:paraId="33C1F529" w14:textId="36B560EA" w:rsidR="00956982" w:rsidRPr="005B20EA" w:rsidRDefault="00036899" w:rsidP="005B20EA">
      <w:pPr>
        <w:numPr>
          <w:ilvl w:val="0"/>
          <w:numId w:val="1"/>
        </w:numPr>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rPr>
        <w:lastRenderedPageBreak/>
        <w:t>VALOR DEL CONTRATO Y FORMA DE PAGO.</w:t>
      </w:r>
    </w:p>
    <w:p w14:paraId="32E704D4"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El valor definitivo del presente </w:t>
      </w:r>
      <w:r>
        <w:rPr>
          <w:rFonts w:ascii="ZosimoCyr Light" w:hAnsi="ZosimoCyr Light" w:cs="ZosimoCyr Light"/>
          <w:b/>
          <w:bCs/>
          <w:sz w:val="22"/>
          <w:szCs w:val="22"/>
        </w:rPr>
        <w:t>Contrato Marco</w:t>
      </w:r>
      <w:r>
        <w:rPr>
          <w:rFonts w:ascii="ZosimoCyr Light" w:hAnsi="ZosimoCyr Light" w:cs="ZosimoCyr Light"/>
          <w:sz w:val="22"/>
          <w:szCs w:val="22"/>
        </w:rPr>
        <w:t>, será el que resulte de la suma total de los valores de cada uno de los contratos amparados por este, lo que estará reflejado por facturas aceptadas y pagadas por el</w:t>
      </w:r>
      <w:r>
        <w:rPr>
          <w:rFonts w:ascii="ZosimoCyr Light" w:hAnsi="ZosimoCyr Light" w:cs="ZosimoCyr Light"/>
          <w:b/>
          <w:bCs/>
          <w:sz w:val="22"/>
          <w:szCs w:val="22"/>
        </w:rPr>
        <w:t xml:space="preserve"> CLIENTE </w:t>
      </w:r>
      <w:r>
        <w:rPr>
          <w:rFonts w:ascii="ZosimoCyr Light" w:hAnsi="ZosimoCyr Light" w:cs="ZosimoCyr Light"/>
          <w:sz w:val="22"/>
          <w:szCs w:val="22"/>
        </w:rPr>
        <w:t>al término o conclusión de cada una de las etapas definidas.</w:t>
      </w:r>
    </w:p>
    <w:p w14:paraId="63B1182C"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El pago del monto total de los </w:t>
      </w:r>
      <w:r>
        <w:rPr>
          <w:rFonts w:ascii="ZosimoCyr Light" w:hAnsi="ZosimoCyr Light" w:cs="ZosimoCyr Light"/>
          <w:b/>
          <w:bCs/>
          <w:sz w:val="22"/>
          <w:szCs w:val="22"/>
        </w:rPr>
        <w:t>Contratos</w:t>
      </w:r>
      <w:r>
        <w:rPr>
          <w:rFonts w:ascii="ZosimoCyr Light" w:hAnsi="ZosimoCyr Light" w:cs="ZosimoCyr Light"/>
          <w:sz w:val="22"/>
          <w:szCs w:val="22"/>
        </w:rPr>
        <w:t xml:space="preserve"> amparados por el presente </w:t>
      </w:r>
      <w:r>
        <w:rPr>
          <w:rFonts w:ascii="ZosimoCyr Light" w:hAnsi="ZosimoCyr Light" w:cs="ZosimoCyr Light"/>
          <w:b/>
          <w:bCs/>
          <w:sz w:val="22"/>
          <w:szCs w:val="22"/>
        </w:rPr>
        <w:t>Contrato Marco</w:t>
      </w:r>
      <w:r>
        <w:rPr>
          <w:rFonts w:ascii="ZosimoCyr Light" w:hAnsi="ZosimoCyr Light" w:cs="ZosimoCyr Light"/>
          <w:sz w:val="22"/>
          <w:szCs w:val="22"/>
        </w:rPr>
        <w:t xml:space="preserve"> será realizado por hitos según se pacte en el Cronograma de pagos correspondiente.</w:t>
      </w:r>
    </w:p>
    <w:p w14:paraId="1BF9440D" w14:textId="17AAEA9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Como norma se marcarán los hitos de pago a la conclusión de las etapas definidas en los cronogramas generales de cada Proyecto y a la aprobación por </w:t>
      </w:r>
      <w:r>
        <w:rPr>
          <w:rFonts w:ascii="ZosimoCyr Light" w:hAnsi="ZosimoCyr Light" w:cs="ZosimoCyr Light"/>
          <w:b/>
          <w:bCs/>
          <w:sz w:val="22"/>
          <w:szCs w:val="22"/>
        </w:rPr>
        <w:t>LAS PARTES</w:t>
      </w:r>
      <w:r>
        <w:rPr>
          <w:rFonts w:ascii="ZosimoCyr Light" w:hAnsi="ZosimoCyr Light" w:cs="ZosimoCyr Light"/>
          <w:sz w:val="22"/>
          <w:szCs w:val="22"/>
        </w:rPr>
        <w:t xml:space="preserve"> del Acta de Aceptación correspondiente y la entrega por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de las soluciones y servicios pactados al efecto.</w:t>
      </w:r>
    </w:p>
    <w:p w14:paraId="01E27975" w14:textId="56A3A498" w:rsidR="001C7130" w:rsidRPr="001C7130" w:rsidRDefault="001C7130" w:rsidP="005B20EA">
      <w:pPr>
        <w:numPr>
          <w:ilvl w:val="1"/>
          <w:numId w:val="1"/>
        </w:numPr>
        <w:spacing w:after="120" w:line="264" w:lineRule="atLeast"/>
        <w:ind w:left="709" w:hanging="567"/>
        <w:jc w:val="both"/>
        <w:rPr>
          <w:rFonts w:ascii="ZosimoCyr Light" w:hAnsi="ZosimoCyr Light" w:cs="ZosimoCyr Light"/>
          <w:sz w:val="22"/>
          <w:szCs w:val="22"/>
        </w:rPr>
      </w:pPr>
      <w:r w:rsidRPr="001C7130">
        <w:rPr>
          <w:rFonts w:ascii="ZosimoCyr Light" w:hAnsi="ZosimoCyr Light" w:cs="Arial"/>
          <w:bCs/>
          <w:sz w:val="22"/>
          <w:szCs w:val="22"/>
        </w:rPr>
        <w:t>EL</w:t>
      </w:r>
      <w:r w:rsidRPr="001C7130">
        <w:rPr>
          <w:rFonts w:ascii="ZosimoCyr Light" w:hAnsi="ZosimoCyr Light"/>
          <w:sz w:val="22"/>
          <w:szCs w:val="22"/>
        </w:rPr>
        <w:t xml:space="preserve"> </w:t>
      </w:r>
      <w:r w:rsidRPr="001C7130">
        <w:rPr>
          <w:rFonts w:ascii="ZosimoCyr Light" w:hAnsi="ZosimoCyr Light"/>
          <w:b/>
          <w:sz w:val="22"/>
          <w:szCs w:val="22"/>
        </w:rPr>
        <w:t>PRESTADOR</w:t>
      </w:r>
      <w:r w:rsidRPr="001C7130">
        <w:rPr>
          <w:rFonts w:ascii="ZosimoCyr Light" w:hAnsi="ZosimoCyr Light" w:cs="Arial"/>
          <w:bCs/>
          <w:sz w:val="22"/>
          <w:szCs w:val="22"/>
        </w:rPr>
        <w:t xml:space="preserve"> presentará factura Comercial al </w:t>
      </w:r>
      <w:r w:rsidRPr="001C7130">
        <w:rPr>
          <w:rFonts w:ascii="ZosimoCyr Light" w:hAnsi="ZosimoCyr Light" w:cs="Arial"/>
          <w:b/>
          <w:bCs/>
          <w:sz w:val="22"/>
          <w:szCs w:val="22"/>
        </w:rPr>
        <w:t>CLIENTE</w:t>
      </w:r>
      <w:r w:rsidRPr="001C7130">
        <w:rPr>
          <w:rFonts w:ascii="ZosimoCyr Light" w:hAnsi="ZosimoCyr Light" w:cs="Arial"/>
          <w:bCs/>
          <w:sz w:val="22"/>
          <w:szCs w:val="22"/>
        </w:rPr>
        <w:t xml:space="preserve"> en los términos y condiciones antes señalados</w:t>
      </w:r>
      <w:r>
        <w:rPr>
          <w:rFonts w:ascii="ZosimoCyr Light" w:hAnsi="ZosimoCyr Light" w:cs="Arial"/>
          <w:bCs/>
          <w:sz w:val="22"/>
          <w:szCs w:val="22"/>
        </w:rPr>
        <w:t>.</w:t>
      </w:r>
    </w:p>
    <w:p w14:paraId="5808F046" w14:textId="3140113F"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Las facturas serán pagadas en un plazo no mayor de treinta (30) días. En el caso de discrepancias con la factura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la devolverá adjuntando sus observaciones por escrito, en un plazo máximo de tres (3) días desde la fecha de recepción.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no podrá justificar atrasos en el pago de una factura debido a discrepancias en caso de haber seguido un procedimiento distinto.</w:t>
      </w:r>
    </w:p>
    <w:p w14:paraId="69F68BB0" w14:textId="0F0A502D" w:rsidR="001B5EDF" w:rsidRDefault="001B5EDF" w:rsidP="005B20EA">
      <w:pPr>
        <w:numPr>
          <w:ilvl w:val="1"/>
          <w:numId w:val="1"/>
        </w:numPr>
        <w:tabs>
          <w:tab w:val="left" w:pos="851"/>
        </w:tabs>
        <w:spacing w:after="240" w:line="264" w:lineRule="atLeast"/>
        <w:ind w:left="709" w:hanging="567"/>
        <w:jc w:val="both"/>
        <w:rPr>
          <w:rFonts w:ascii="ZosimoCyr Light" w:hAnsi="ZosimoCyr Light" w:cs="ZosimoCyr Light"/>
          <w:bCs/>
          <w:sz w:val="22"/>
          <w:szCs w:val="22"/>
          <w:lang w:val="es-ES_tradnl"/>
        </w:rPr>
      </w:pPr>
      <w:r w:rsidRPr="00F573C4">
        <w:rPr>
          <w:rFonts w:ascii="ZosimoCyr Light" w:hAnsi="ZosimoCyr Light" w:cs="ZosimoCyr Light"/>
          <w:bCs/>
          <w:sz w:val="22"/>
          <w:szCs w:val="22"/>
          <w:lang w:val="es-ES_tradnl"/>
        </w:rPr>
        <w:t xml:space="preserve">El pago del valor referido en la cláusula precedente será realizado por el </w:t>
      </w:r>
      <w:r w:rsidRPr="00FB75A1">
        <w:rPr>
          <w:rFonts w:ascii="ZosimoCyr Light" w:hAnsi="ZosimoCyr Light" w:cs="ZosimoCyr Light"/>
          <w:b/>
          <w:bCs/>
          <w:sz w:val="22"/>
          <w:szCs w:val="22"/>
          <w:lang w:val="es-ES_tradnl"/>
        </w:rPr>
        <w:t>CLIENTE</w:t>
      </w:r>
      <w:r w:rsidRPr="00F573C4">
        <w:rPr>
          <w:rFonts w:ascii="ZosimoCyr Light" w:hAnsi="ZosimoCyr Light" w:cs="ZosimoCyr Light"/>
          <w:bCs/>
          <w:sz w:val="22"/>
          <w:szCs w:val="22"/>
          <w:lang w:val="es-ES_tradnl"/>
        </w:rPr>
        <w:t xml:space="preserve">, mediante Cheque nominativo o certificado o Transferencia Bancaria según lo establecido en la Resolución </w:t>
      </w:r>
      <w:r w:rsidRPr="00FB75A1">
        <w:rPr>
          <w:rFonts w:ascii="Arial" w:hAnsi="Arial" w:cs="Arial"/>
          <w:bCs/>
          <w:sz w:val="22"/>
          <w:szCs w:val="22"/>
          <w:lang w:val="es-ES_tradnl"/>
        </w:rPr>
        <w:t>183/20</w:t>
      </w:r>
      <w:r w:rsidRPr="00F573C4">
        <w:rPr>
          <w:rFonts w:ascii="ZosimoCyr Light" w:hAnsi="ZosimoCyr Light" w:cs="ZosimoCyr Light"/>
          <w:bCs/>
          <w:sz w:val="22"/>
          <w:szCs w:val="22"/>
          <w:lang w:val="es-ES_tradnl"/>
        </w:rPr>
        <w:t xml:space="preserve"> del Banco Central de Cuba, y serán dirigidos a la Cuenta Bancaria de </w:t>
      </w:r>
      <w:r w:rsidR="006B20DF">
        <w:rPr>
          <w:rFonts w:ascii="ZosimoCyr Light" w:hAnsi="ZosimoCyr Light" w:cs="ZosimoCyr Light"/>
          <w:b/>
          <w:bCs/>
          <w:sz w:val="22"/>
          <w:szCs w:val="22"/>
        </w:rPr>
        <w:t>EL PRESTADOR</w:t>
      </w:r>
      <w:r w:rsidRPr="00F573C4">
        <w:rPr>
          <w:rFonts w:ascii="ZosimoCyr Light" w:hAnsi="ZosimoCyr Light" w:cs="ZosimoCyr Light"/>
          <w:bCs/>
          <w:sz w:val="22"/>
          <w:szCs w:val="22"/>
          <w:lang w:val="es-ES_tradnl"/>
        </w:rPr>
        <w:t>.</w:t>
      </w:r>
      <w:r>
        <w:rPr>
          <w:rFonts w:ascii="ZosimoCyr Light" w:hAnsi="ZosimoCyr Light" w:cs="ZosimoCyr Light"/>
          <w:bCs/>
          <w:sz w:val="22"/>
          <w:szCs w:val="22"/>
          <w:lang w:val="es-ES_tradnl"/>
        </w:rPr>
        <w:t xml:space="preserve"> </w:t>
      </w:r>
    </w:p>
    <w:p w14:paraId="7E2143E8" w14:textId="77777777" w:rsidR="00956982" w:rsidRDefault="00036899" w:rsidP="005B20EA">
      <w:pPr>
        <w:pStyle w:val="Prrafodelista1"/>
        <w:keepNext/>
        <w:keepLines/>
        <w:numPr>
          <w:ilvl w:val="0"/>
          <w:numId w:val="1"/>
        </w:numPr>
        <w:spacing w:after="120" w:line="264" w:lineRule="atLeast"/>
        <w:ind w:left="426" w:hanging="426"/>
        <w:jc w:val="both"/>
        <w:outlineLvl w:val="0"/>
        <w:rPr>
          <w:rFonts w:ascii="ZosimoCyr Light" w:hAnsi="ZosimoCyr Light" w:cs="ZosimoCyr Light"/>
          <w:b/>
          <w:bCs/>
        </w:rPr>
      </w:pPr>
      <w:bookmarkStart w:id="5" w:name="_Toc283841201"/>
      <w:bookmarkStart w:id="6" w:name="_Toc283841381"/>
      <w:r>
        <w:rPr>
          <w:rFonts w:ascii="ZosimoCyr Light" w:hAnsi="ZosimoCyr Light" w:cs="ZosimoCyr Light"/>
          <w:b/>
          <w:bCs/>
        </w:rPr>
        <w:t>PERSONAL DE DIRECCIÓN</w:t>
      </w:r>
      <w:bookmarkEnd w:id="5"/>
      <w:bookmarkEnd w:id="6"/>
      <w:r>
        <w:rPr>
          <w:rFonts w:ascii="ZosimoCyr Light" w:hAnsi="ZosimoCyr Light" w:cs="ZosimoCyr Light"/>
          <w:b/>
          <w:bCs/>
        </w:rPr>
        <w:t>.</w:t>
      </w:r>
    </w:p>
    <w:p w14:paraId="5D3723CD"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lang w:eastAsia="ar-SA"/>
        </w:rPr>
      </w:pPr>
      <w:r>
        <w:rPr>
          <w:rFonts w:ascii="ZosimoCyr Light" w:hAnsi="ZosimoCyr Light" w:cs="ZosimoCyr Light"/>
          <w:color w:val="000000"/>
          <w:sz w:val="22"/>
          <w:szCs w:val="22"/>
        </w:rPr>
        <w:t>Para</w:t>
      </w:r>
      <w:r>
        <w:rPr>
          <w:rFonts w:ascii="ZosimoCyr Light" w:hAnsi="ZosimoCyr Light" w:cs="ZosimoCyr Light"/>
          <w:sz w:val="22"/>
          <w:szCs w:val="22"/>
          <w:lang w:eastAsia="ar-SA"/>
        </w:rPr>
        <w:t xml:space="preserve"> el mejor desenvolvimiento del trabajo </w:t>
      </w:r>
      <w:r>
        <w:rPr>
          <w:rFonts w:ascii="ZosimoCyr Light" w:hAnsi="ZosimoCyr Light" w:cs="ZosimoCyr Light"/>
          <w:b/>
          <w:bCs/>
          <w:sz w:val="22"/>
          <w:szCs w:val="22"/>
          <w:lang w:eastAsia="ar-SA"/>
        </w:rPr>
        <w:t>LAS PARTES</w:t>
      </w:r>
      <w:r>
        <w:rPr>
          <w:rFonts w:ascii="ZosimoCyr Light" w:hAnsi="ZosimoCyr Light" w:cs="ZosimoCyr Light"/>
          <w:sz w:val="22"/>
          <w:szCs w:val="22"/>
          <w:lang w:eastAsia="ar-SA"/>
        </w:rPr>
        <w:t xml:space="preserve"> se obligan a designar, por cada una de ellas, un </w:t>
      </w:r>
      <w:r>
        <w:rPr>
          <w:rFonts w:ascii="ZosimoCyr Light" w:hAnsi="ZosimoCyr Light" w:cs="ZosimoCyr Light"/>
          <w:b/>
          <w:bCs/>
          <w:sz w:val="22"/>
          <w:szCs w:val="22"/>
          <w:lang w:eastAsia="ar-SA"/>
        </w:rPr>
        <w:t>Jefe de Proyecto</w:t>
      </w:r>
      <w:r>
        <w:rPr>
          <w:rFonts w:ascii="ZosimoCyr Light" w:hAnsi="ZosimoCyr Light" w:cs="ZosimoCyr Light"/>
          <w:sz w:val="22"/>
          <w:szCs w:val="22"/>
          <w:lang w:eastAsia="ar-SA"/>
        </w:rPr>
        <w:t xml:space="preserve"> por cada Contrato</w:t>
      </w:r>
      <w:r>
        <w:rPr>
          <w:rFonts w:ascii="ZosimoCyr Light" w:hAnsi="ZosimoCyr Light" w:cs="ZosimoCyr Light"/>
          <w:b/>
          <w:bCs/>
          <w:sz w:val="22"/>
          <w:szCs w:val="22"/>
          <w:lang w:eastAsia="ar-SA"/>
        </w:rPr>
        <w:t xml:space="preserve">. </w:t>
      </w:r>
    </w:p>
    <w:p w14:paraId="27654784" w14:textId="77777777" w:rsidR="00956982" w:rsidRDefault="00036899" w:rsidP="005B20EA">
      <w:pPr>
        <w:numPr>
          <w:ilvl w:val="1"/>
          <w:numId w:val="1"/>
        </w:numPr>
        <w:spacing w:after="120" w:line="264" w:lineRule="atLeast"/>
        <w:ind w:left="709" w:hanging="567"/>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Son facultades de los </w:t>
      </w:r>
      <w:r>
        <w:rPr>
          <w:rFonts w:ascii="ZosimoCyr Light" w:hAnsi="ZosimoCyr Light" w:cs="ZosimoCyr Light"/>
          <w:b/>
          <w:bCs/>
          <w:sz w:val="22"/>
          <w:szCs w:val="22"/>
          <w:lang w:eastAsia="ar-SA"/>
        </w:rPr>
        <w:t>Jefes de Proyectos</w:t>
      </w:r>
      <w:r>
        <w:rPr>
          <w:rFonts w:ascii="ZosimoCyr Light" w:hAnsi="ZosimoCyr Light" w:cs="ZosimoCyr Light"/>
          <w:sz w:val="22"/>
          <w:szCs w:val="22"/>
          <w:lang w:eastAsia="ar-SA"/>
        </w:rPr>
        <w:t>, las siguientes:</w:t>
      </w:r>
    </w:p>
    <w:p w14:paraId="737556D6"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Suscribir Documentos relacionados con la ejecución del </w:t>
      </w:r>
      <w:r>
        <w:rPr>
          <w:rFonts w:ascii="ZosimoCyr Light" w:hAnsi="ZosimoCyr Light" w:cs="ZosimoCyr Light"/>
          <w:b/>
          <w:bCs/>
          <w:sz w:val="22"/>
          <w:szCs w:val="22"/>
          <w:lang w:eastAsia="ar-SA"/>
        </w:rPr>
        <w:t xml:space="preserve">Contrato </w:t>
      </w:r>
      <w:r>
        <w:rPr>
          <w:rFonts w:ascii="ZosimoCyr Light" w:hAnsi="ZosimoCyr Light" w:cs="ZosimoCyr Light"/>
          <w:sz w:val="22"/>
          <w:szCs w:val="22"/>
          <w:lang w:eastAsia="ar-SA"/>
        </w:rPr>
        <w:t>específico.</w:t>
      </w:r>
    </w:p>
    <w:p w14:paraId="77913F4F"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Suscribir las </w:t>
      </w:r>
      <w:r>
        <w:rPr>
          <w:rFonts w:ascii="ZosimoCyr Light" w:hAnsi="ZosimoCyr Light" w:cs="ZosimoCyr Light"/>
          <w:b/>
          <w:bCs/>
          <w:sz w:val="22"/>
          <w:szCs w:val="22"/>
          <w:lang w:eastAsia="ar-SA"/>
        </w:rPr>
        <w:t>Actas de Inicio</w:t>
      </w:r>
      <w:r>
        <w:rPr>
          <w:rFonts w:ascii="ZosimoCyr Light" w:hAnsi="ZosimoCyr Light" w:cs="ZosimoCyr Light"/>
          <w:sz w:val="22"/>
          <w:szCs w:val="22"/>
          <w:lang w:eastAsia="ar-SA"/>
        </w:rPr>
        <w:t xml:space="preserve">, </w:t>
      </w:r>
      <w:r>
        <w:rPr>
          <w:rFonts w:ascii="ZosimoCyr Light" w:hAnsi="ZosimoCyr Light" w:cs="ZosimoCyr Light"/>
          <w:b/>
          <w:bCs/>
          <w:sz w:val="22"/>
          <w:szCs w:val="22"/>
          <w:lang w:eastAsia="ar-SA"/>
        </w:rPr>
        <w:t>de Aceptación, de Terminación</w:t>
      </w:r>
      <w:r>
        <w:rPr>
          <w:rFonts w:ascii="ZosimoCyr Light" w:hAnsi="ZosimoCyr Light" w:cs="ZosimoCyr Light"/>
          <w:sz w:val="22"/>
          <w:szCs w:val="22"/>
          <w:lang w:eastAsia="ar-SA"/>
        </w:rPr>
        <w:t xml:space="preserve"> y cualquier otro documento similar asociado a los </w:t>
      </w:r>
      <w:r>
        <w:rPr>
          <w:rFonts w:ascii="ZosimoCyr Light" w:hAnsi="ZosimoCyr Light" w:cs="ZosimoCyr Light"/>
          <w:b/>
          <w:bCs/>
          <w:sz w:val="22"/>
          <w:szCs w:val="22"/>
          <w:lang w:eastAsia="ar-SA"/>
        </w:rPr>
        <w:t>Proyectos</w:t>
      </w:r>
      <w:r>
        <w:rPr>
          <w:rFonts w:ascii="ZosimoCyr Light" w:hAnsi="ZosimoCyr Light" w:cs="ZosimoCyr Light"/>
          <w:sz w:val="22"/>
          <w:szCs w:val="22"/>
          <w:lang w:eastAsia="ar-SA"/>
        </w:rPr>
        <w:t xml:space="preserve">; debiendo comunicar oficialmente a </w:t>
      </w:r>
      <w:r>
        <w:rPr>
          <w:rFonts w:ascii="ZosimoCyr Light" w:hAnsi="ZosimoCyr Light" w:cs="ZosimoCyr Light"/>
          <w:b/>
          <w:bCs/>
          <w:sz w:val="22"/>
          <w:szCs w:val="22"/>
          <w:lang w:eastAsia="ar-SA"/>
        </w:rPr>
        <w:t>LAS PARTES</w:t>
      </w:r>
      <w:r>
        <w:rPr>
          <w:rFonts w:ascii="ZosimoCyr Light" w:hAnsi="ZosimoCyr Light" w:cs="ZosimoCyr Light"/>
          <w:sz w:val="22"/>
          <w:szCs w:val="22"/>
          <w:lang w:eastAsia="ar-SA"/>
        </w:rPr>
        <w:t xml:space="preserve"> firmantes del</w:t>
      </w:r>
      <w:r w:rsidR="00B862F5">
        <w:rPr>
          <w:rFonts w:ascii="ZosimoCyr Light" w:hAnsi="ZosimoCyr Light" w:cs="ZosimoCyr Light"/>
          <w:sz w:val="22"/>
          <w:szCs w:val="22"/>
          <w:lang w:eastAsia="ar-SA"/>
        </w:rPr>
        <w:t xml:space="preserve"> </w:t>
      </w:r>
      <w:r>
        <w:rPr>
          <w:rFonts w:ascii="ZosimoCyr Light" w:hAnsi="ZosimoCyr Light" w:cs="ZosimoCyr Light"/>
          <w:b/>
          <w:bCs/>
          <w:sz w:val="22"/>
          <w:szCs w:val="22"/>
          <w:lang w:eastAsia="ar-SA"/>
        </w:rPr>
        <w:t>Contrato</w:t>
      </w:r>
      <w:r>
        <w:rPr>
          <w:rFonts w:ascii="ZosimoCyr Light" w:hAnsi="ZosimoCyr Light" w:cs="ZosimoCyr Light"/>
          <w:sz w:val="22"/>
          <w:szCs w:val="22"/>
          <w:lang w:eastAsia="ar-SA"/>
        </w:rPr>
        <w:t xml:space="preserve"> la fecha y hora de la firma del </w:t>
      </w:r>
      <w:r>
        <w:rPr>
          <w:rFonts w:ascii="ZosimoCyr Light" w:hAnsi="ZosimoCyr Light" w:cs="ZosimoCyr Light"/>
          <w:b/>
          <w:bCs/>
          <w:sz w:val="22"/>
          <w:szCs w:val="22"/>
          <w:lang w:eastAsia="ar-SA"/>
        </w:rPr>
        <w:t xml:space="preserve">Acta de Inicio </w:t>
      </w:r>
      <w:r>
        <w:rPr>
          <w:rFonts w:ascii="ZosimoCyr Light" w:hAnsi="ZosimoCyr Light" w:cs="ZosimoCyr Light"/>
          <w:sz w:val="22"/>
          <w:szCs w:val="22"/>
          <w:lang w:eastAsia="ar-SA"/>
        </w:rPr>
        <w:t xml:space="preserve">y </w:t>
      </w:r>
      <w:r>
        <w:rPr>
          <w:rFonts w:ascii="ZosimoCyr Light" w:hAnsi="ZosimoCyr Light" w:cs="ZosimoCyr Light"/>
          <w:b/>
          <w:bCs/>
          <w:sz w:val="22"/>
          <w:szCs w:val="22"/>
          <w:lang w:eastAsia="ar-SA"/>
        </w:rPr>
        <w:t>de Terminación del proyecto</w:t>
      </w:r>
      <w:r>
        <w:rPr>
          <w:rFonts w:ascii="ZosimoCyr Light" w:hAnsi="ZosimoCyr Light" w:cs="ZosimoCyr Light"/>
          <w:sz w:val="22"/>
          <w:szCs w:val="22"/>
          <w:lang w:eastAsia="ar-SA"/>
        </w:rPr>
        <w:t>.</w:t>
      </w:r>
    </w:p>
    <w:p w14:paraId="1A36A560"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color w:val="000000"/>
          <w:sz w:val="22"/>
          <w:szCs w:val="22"/>
        </w:rPr>
      </w:pPr>
      <w:r>
        <w:rPr>
          <w:rFonts w:ascii="ZosimoCyr Light" w:hAnsi="ZosimoCyr Light" w:cs="ZosimoCyr Light"/>
          <w:color w:val="000000"/>
          <w:sz w:val="22"/>
          <w:szCs w:val="22"/>
        </w:rPr>
        <w:t xml:space="preserve">Evaluar periódicamente los informes que se rindan acerca de la ejecución del </w:t>
      </w:r>
      <w:r>
        <w:rPr>
          <w:rFonts w:ascii="ZosimoCyr Light" w:hAnsi="ZosimoCyr Light" w:cs="ZosimoCyr Light"/>
          <w:b/>
          <w:bCs/>
          <w:color w:val="000000"/>
          <w:sz w:val="22"/>
          <w:szCs w:val="22"/>
        </w:rPr>
        <w:t>Proyecto</w:t>
      </w:r>
      <w:r>
        <w:rPr>
          <w:rFonts w:ascii="ZosimoCyr Light" w:hAnsi="ZosimoCyr Light" w:cs="ZosimoCyr Light"/>
          <w:color w:val="000000"/>
          <w:sz w:val="22"/>
          <w:szCs w:val="22"/>
        </w:rPr>
        <w:t xml:space="preserve"> en general.</w:t>
      </w:r>
    </w:p>
    <w:p w14:paraId="3D73081A"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Dar adecuado seguimiento al Cronograma General de Ejecución del </w:t>
      </w:r>
      <w:r>
        <w:rPr>
          <w:rFonts w:ascii="ZosimoCyr Light" w:hAnsi="ZosimoCyr Light" w:cs="ZosimoCyr Light"/>
          <w:b/>
          <w:bCs/>
          <w:sz w:val="22"/>
          <w:szCs w:val="22"/>
          <w:lang w:eastAsia="ar-SA"/>
        </w:rPr>
        <w:t>Proyecto</w:t>
      </w:r>
      <w:r>
        <w:rPr>
          <w:rFonts w:ascii="ZosimoCyr Light" w:hAnsi="ZosimoCyr Light" w:cs="ZosimoCyr Light"/>
          <w:sz w:val="22"/>
          <w:szCs w:val="22"/>
          <w:lang w:eastAsia="ar-SA"/>
        </w:rPr>
        <w:t>.</w:t>
      </w:r>
    </w:p>
    <w:p w14:paraId="010A9814"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color w:val="000000"/>
          <w:sz w:val="22"/>
          <w:szCs w:val="22"/>
        </w:rPr>
        <w:t xml:space="preserve">Revisar procedimientos y métodos de trabajo y todo lo que resulte de interés para </w:t>
      </w: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en beneficio de la consecución del objeto del Contrato.</w:t>
      </w:r>
    </w:p>
    <w:p w14:paraId="0E78E773"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color w:val="000000"/>
          <w:sz w:val="22"/>
          <w:szCs w:val="22"/>
        </w:rPr>
        <w:t xml:space="preserve">Realizar las coordinaciones necesarias garantizar que se cumplan las obligaciones de </w:t>
      </w: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w:t>
      </w:r>
    </w:p>
    <w:p w14:paraId="4F53D263"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color w:val="000000"/>
          <w:sz w:val="22"/>
          <w:szCs w:val="22"/>
        </w:rPr>
        <w:t>Supervisar cada uno de los trabajos que se ejecutarán en cumplimiento de cada Proyecto.</w:t>
      </w:r>
    </w:p>
    <w:p w14:paraId="5DBAFA5D" w14:textId="77777777" w:rsidR="00956982" w:rsidRDefault="00036899" w:rsidP="006D0B3E">
      <w:pPr>
        <w:numPr>
          <w:ilvl w:val="0"/>
          <w:numId w:val="9"/>
        </w:numPr>
        <w:tabs>
          <w:tab w:val="left" w:pos="1134"/>
        </w:tabs>
        <w:suppressAutoHyphens/>
        <w:spacing w:after="60" w:line="264" w:lineRule="atLeast"/>
        <w:ind w:left="1134" w:hanging="425"/>
        <w:jc w:val="both"/>
        <w:rPr>
          <w:rFonts w:ascii="ZosimoCyr Light" w:hAnsi="ZosimoCyr Light" w:cs="ZosimoCyr Light"/>
          <w:sz w:val="22"/>
          <w:szCs w:val="22"/>
          <w:lang w:eastAsia="ar-SA"/>
        </w:rPr>
      </w:pPr>
      <w:r>
        <w:rPr>
          <w:rFonts w:ascii="ZosimoCyr Light" w:hAnsi="ZosimoCyr Light" w:cs="ZosimoCyr Light"/>
          <w:sz w:val="22"/>
          <w:szCs w:val="22"/>
          <w:lang w:eastAsia="ar-SA"/>
        </w:rPr>
        <w:t xml:space="preserve">Mantener debidamente informadas a </w:t>
      </w:r>
      <w:r>
        <w:rPr>
          <w:rFonts w:ascii="ZosimoCyr Light" w:hAnsi="ZosimoCyr Light" w:cs="ZosimoCyr Light"/>
          <w:b/>
          <w:bCs/>
          <w:sz w:val="22"/>
          <w:szCs w:val="22"/>
          <w:lang w:eastAsia="ar-SA"/>
        </w:rPr>
        <w:t>LAS PARTES</w:t>
      </w:r>
      <w:r>
        <w:rPr>
          <w:rFonts w:ascii="ZosimoCyr Light" w:hAnsi="ZosimoCyr Light" w:cs="ZosimoCyr Light"/>
          <w:sz w:val="22"/>
          <w:szCs w:val="22"/>
          <w:lang w:eastAsia="ar-SA"/>
        </w:rPr>
        <w:t xml:space="preserve"> que representan, de las modificaciones o adecuaciones realizadas a la Solución, del estado de ejecución de los </w:t>
      </w:r>
      <w:r>
        <w:rPr>
          <w:rFonts w:ascii="ZosimoCyr Light" w:hAnsi="ZosimoCyr Light" w:cs="ZosimoCyr Light"/>
          <w:b/>
          <w:bCs/>
          <w:sz w:val="22"/>
          <w:szCs w:val="22"/>
          <w:lang w:eastAsia="ar-SA"/>
        </w:rPr>
        <w:t>Proyectos</w:t>
      </w:r>
      <w:r>
        <w:rPr>
          <w:rFonts w:ascii="ZosimoCyr Light" w:hAnsi="ZosimoCyr Light" w:cs="ZosimoCyr Light"/>
          <w:sz w:val="22"/>
          <w:szCs w:val="22"/>
          <w:lang w:eastAsia="ar-SA"/>
        </w:rPr>
        <w:t xml:space="preserve"> y de cualquier irregularidad, contingencia o discrepancia que pudiera presentarse y que no pueda ser solucionada a su nivel porque su capacidad de decisión en ese sentido no es suficiente o porque la </w:t>
      </w:r>
      <w:r>
        <w:rPr>
          <w:rFonts w:ascii="ZosimoCyr Light" w:hAnsi="ZosimoCyr Light" w:cs="ZosimoCyr Light"/>
          <w:b/>
          <w:bCs/>
          <w:sz w:val="22"/>
          <w:szCs w:val="22"/>
          <w:lang w:eastAsia="ar-SA"/>
        </w:rPr>
        <w:t>OTRA PARTE</w:t>
      </w:r>
      <w:r>
        <w:rPr>
          <w:rFonts w:ascii="ZosimoCyr Light" w:hAnsi="ZosimoCyr Light" w:cs="ZosimoCyr Light"/>
          <w:sz w:val="22"/>
          <w:szCs w:val="22"/>
          <w:lang w:eastAsia="ar-SA"/>
        </w:rPr>
        <w:t xml:space="preserve"> así lo exige.</w:t>
      </w:r>
    </w:p>
    <w:p w14:paraId="6923B493" w14:textId="77777777" w:rsidR="00956982" w:rsidRDefault="00036899" w:rsidP="000718F4">
      <w:pPr>
        <w:numPr>
          <w:ilvl w:val="0"/>
          <w:numId w:val="9"/>
        </w:numPr>
        <w:tabs>
          <w:tab w:val="left" w:pos="1134"/>
        </w:tabs>
        <w:suppressAutoHyphens/>
        <w:spacing w:after="240" w:line="264" w:lineRule="atLeast"/>
        <w:ind w:left="1134" w:hanging="425"/>
        <w:jc w:val="both"/>
        <w:rPr>
          <w:rFonts w:ascii="ZosimoCyr Light" w:hAnsi="ZosimoCyr Light" w:cs="ZosimoCyr Light"/>
          <w:sz w:val="22"/>
          <w:szCs w:val="22"/>
          <w:lang w:eastAsia="ar-SA"/>
        </w:rPr>
      </w:pPr>
      <w:r>
        <w:rPr>
          <w:rFonts w:ascii="ZosimoCyr Light" w:hAnsi="ZosimoCyr Light" w:cs="ZosimoCyr Light"/>
          <w:color w:val="000000"/>
          <w:sz w:val="22"/>
          <w:szCs w:val="22"/>
        </w:rPr>
        <w:t xml:space="preserve">Realizar las conciliaciones periódicas, suscribir y presentar toda la documentación que respalda la emisión de las facturas con cada uno de los pagos a que están obligadas </w:t>
      </w: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w:t>
      </w:r>
    </w:p>
    <w:p w14:paraId="19D34FBC" w14:textId="77777777" w:rsidR="00956982" w:rsidRDefault="00036899" w:rsidP="005B20EA">
      <w:pPr>
        <w:pStyle w:val="Prrafodelista1"/>
        <w:keepNext/>
        <w:keepLines/>
        <w:numPr>
          <w:ilvl w:val="0"/>
          <w:numId w:val="1"/>
        </w:numPr>
        <w:spacing w:after="120" w:line="264" w:lineRule="atLeast"/>
        <w:ind w:left="426" w:hanging="426"/>
        <w:jc w:val="both"/>
        <w:outlineLvl w:val="0"/>
        <w:rPr>
          <w:rFonts w:ascii="ZosimoCyr Light" w:hAnsi="ZosimoCyr Light" w:cs="ZosimoCyr Light"/>
          <w:b/>
          <w:bCs/>
        </w:rPr>
      </w:pPr>
      <w:r>
        <w:rPr>
          <w:rFonts w:ascii="ZosimoCyr Light" w:hAnsi="ZosimoCyr Light" w:cs="ZosimoCyr Light"/>
          <w:b/>
          <w:bCs/>
        </w:rPr>
        <w:lastRenderedPageBreak/>
        <w:t xml:space="preserve">PROPIEDAD INTELECTUAL Y DERECHO DE AUTOR. </w:t>
      </w:r>
    </w:p>
    <w:p w14:paraId="5AA69B17" w14:textId="3D3D621F" w:rsidR="00956982" w:rsidRDefault="00353CB6" w:rsidP="005B20EA">
      <w:pPr>
        <w:numPr>
          <w:ilvl w:val="1"/>
          <w:numId w:val="1"/>
        </w:numPr>
        <w:spacing w:after="120" w:line="264" w:lineRule="atLeast"/>
        <w:ind w:left="709" w:hanging="567"/>
        <w:jc w:val="both"/>
        <w:rPr>
          <w:rFonts w:ascii="ZosimoCyr Light" w:hAnsi="ZosimoCyr Light" w:cs="ZosimoCyr Light"/>
          <w:color w:val="000000"/>
          <w:sz w:val="22"/>
          <w:szCs w:val="22"/>
        </w:rPr>
      </w:pPr>
      <w:r>
        <w:rPr>
          <w:rFonts w:ascii="ZosimoCyr Light" w:hAnsi="ZosimoCyr Light" w:cs="ZosimoCyr Light"/>
          <w:b/>
          <w:bCs/>
          <w:sz w:val="22"/>
          <w:szCs w:val="22"/>
        </w:rPr>
        <w:t xml:space="preserve">EL PRESTADOR </w:t>
      </w:r>
      <w:r w:rsidR="00036899">
        <w:rPr>
          <w:rFonts w:ascii="ZosimoCyr Light" w:hAnsi="ZosimoCyr Light" w:cs="ZosimoCyr Light"/>
          <w:color w:val="000000"/>
          <w:sz w:val="22"/>
          <w:szCs w:val="22"/>
        </w:rPr>
        <w:t xml:space="preserve">es propietario de la tecnología, los módulos y </w:t>
      </w:r>
      <w:r w:rsidR="00036899">
        <w:rPr>
          <w:rFonts w:ascii="ZosimoCyr Light" w:hAnsi="ZosimoCyr Light" w:cs="ZosimoCyr Light"/>
          <w:sz w:val="22"/>
          <w:szCs w:val="22"/>
        </w:rPr>
        <w:t>soluciones</w:t>
      </w:r>
      <w:r w:rsidR="00036899">
        <w:rPr>
          <w:rFonts w:ascii="ZosimoCyr Light" w:hAnsi="ZosimoCyr Light" w:cs="ZosimoCyr Light"/>
          <w:color w:val="000000"/>
          <w:sz w:val="22"/>
          <w:szCs w:val="22"/>
        </w:rPr>
        <w:t xml:space="preserve"> que aportará como parte de los Contratos. Este Contrato por sí solo, no incluye la transferencia tecnológica y traspaso a favor de terceros. Salvo pacto en contrario, en negociación futura, los resultados que se produjeran que tengan carácter de novedoso o sean susceptibles de ser protegidos por cualquiera de las modalidades de la Propiedad Intelectual (Derecho de Autor o Propiedad Industrial en todas sus formas), serán registrados a su favor por </w:t>
      </w:r>
      <w:r w:rsidR="006B20DF">
        <w:rPr>
          <w:rFonts w:ascii="ZosimoCyr Light" w:hAnsi="ZosimoCyr Light" w:cs="ZosimoCyr Light"/>
          <w:b/>
          <w:bCs/>
          <w:sz w:val="22"/>
          <w:szCs w:val="22"/>
        </w:rPr>
        <w:t>EL PRESTADOR</w:t>
      </w:r>
      <w:r w:rsidR="00036899">
        <w:rPr>
          <w:rFonts w:ascii="ZosimoCyr Light" w:hAnsi="ZosimoCyr Light" w:cs="ZosimoCyr Light"/>
          <w:color w:val="000000"/>
          <w:sz w:val="22"/>
          <w:szCs w:val="22"/>
        </w:rPr>
        <w:t>.</w:t>
      </w:r>
    </w:p>
    <w:p w14:paraId="4498993F" w14:textId="77777777" w:rsidR="00956982" w:rsidRDefault="00036899" w:rsidP="005B20EA">
      <w:pPr>
        <w:numPr>
          <w:ilvl w:val="1"/>
          <w:numId w:val="1"/>
        </w:numPr>
        <w:spacing w:after="120" w:line="264" w:lineRule="atLeast"/>
        <w:ind w:left="709" w:hanging="567"/>
        <w:jc w:val="both"/>
        <w:rPr>
          <w:rFonts w:ascii="ZosimoCyr Light" w:hAnsi="ZosimoCyr Light" w:cs="ZosimoCyr Light"/>
          <w:color w:val="000000"/>
          <w:sz w:val="22"/>
          <w:szCs w:val="22"/>
        </w:rPr>
      </w:pP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xml:space="preserve"> se comprometen a no realizar acción alguna de forma inconsulta y unilateralmente en lo que a Derecho de Autor corresponde.</w:t>
      </w:r>
    </w:p>
    <w:p w14:paraId="2D3BE233" w14:textId="77777777" w:rsidR="00956982" w:rsidRDefault="00036899" w:rsidP="005B20EA">
      <w:pPr>
        <w:numPr>
          <w:ilvl w:val="1"/>
          <w:numId w:val="1"/>
        </w:numPr>
        <w:spacing w:after="120" w:line="264" w:lineRule="atLeast"/>
        <w:ind w:left="709" w:hanging="567"/>
        <w:jc w:val="both"/>
        <w:rPr>
          <w:rFonts w:ascii="ZosimoCyr Light" w:hAnsi="ZosimoCyr Light" w:cs="ZosimoCyr Light"/>
          <w:color w:val="000000"/>
          <w:sz w:val="22"/>
          <w:szCs w:val="22"/>
        </w:rPr>
      </w:pP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xml:space="preserve"> reconocen los Derechos Morales que tienen los autores de las creaciones que se deriven en cada Proyecto.</w:t>
      </w:r>
    </w:p>
    <w:p w14:paraId="6D618FF9" w14:textId="77777777" w:rsidR="00956982" w:rsidRDefault="00036899" w:rsidP="005B20EA">
      <w:pPr>
        <w:numPr>
          <w:ilvl w:val="1"/>
          <w:numId w:val="1"/>
        </w:numPr>
        <w:spacing w:after="120" w:line="264" w:lineRule="atLeast"/>
        <w:ind w:left="709" w:hanging="567"/>
        <w:jc w:val="both"/>
        <w:rPr>
          <w:rFonts w:ascii="ZosimoCyr Light" w:hAnsi="ZosimoCyr Light" w:cs="ZosimoCyr Light"/>
          <w:color w:val="000000"/>
          <w:sz w:val="22"/>
          <w:szCs w:val="22"/>
        </w:rPr>
      </w:pP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xml:space="preserve"> reconocen la legítima titularidad sobre los derechos de propiedad intelectual que cada una de ellas posee con anterioridad a la fecha de suscripción del Contrato, o se hayan generado fuera de su ámbito, o que cada una de ellas justifique ostentar sobre cualesquiera datos, informaciones, resultados u otros elementos que conforme el Proyecto, y que posean igualmente desde antes de la fecha de suscripción del propio Contrato o sus Proyectos.</w:t>
      </w:r>
    </w:p>
    <w:p w14:paraId="52DD2E4E" w14:textId="77777777" w:rsidR="00956982" w:rsidRDefault="00036899" w:rsidP="005B20EA">
      <w:pPr>
        <w:numPr>
          <w:ilvl w:val="1"/>
          <w:numId w:val="1"/>
        </w:numPr>
        <w:spacing w:after="120" w:line="264" w:lineRule="atLeast"/>
        <w:ind w:left="709" w:hanging="567"/>
        <w:jc w:val="both"/>
        <w:rPr>
          <w:rFonts w:ascii="ZosimoCyr Light" w:hAnsi="ZosimoCyr Light" w:cs="ZosimoCyr Light"/>
          <w:color w:val="000000"/>
          <w:sz w:val="22"/>
          <w:szCs w:val="22"/>
        </w:rPr>
      </w:pPr>
      <w:r>
        <w:rPr>
          <w:rFonts w:ascii="ZosimoCyr Light" w:hAnsi="ZosimoCyr Light" w:cs="ZosimoCyr Light"/>
          <w:color w:val="000000"/>
          <w:sz w:val="22"/>
          <w:szCs w:val="22"/>
        </w:rPr>
        <w:t>En ningún caso se propiciará ni participará en cualquier acto, y en general evitarán cualquier conducta o actuación, que ocasione la pérdida o ponga en riesgo la titularidad y/o el ejercicio de los derechos de propiedad intelectual que cualesquiera de ellas o ambas ostenten sobre cualquier información que se utilice para la instrumentación y ejecución del Contrato.</w:t>
      </w:r>
    </w:p>
    <w:p w14:paraId="0A464114" w14:textId="77777777" w:rsidR="00956982" w:rsidRDefault="00036899" w:rsidP="005B20EA">
      <w:pPr>
        <w:numPr>
          <w:ilvl w:val="1"/>
          <w:numId w:val="1"/>
        </w:numPr>
        <w:spacing w:after="240" w:line="264" w:lineRule="atLeast"/>
        <w:ind w:left="709" w:hanging="567"/>
        <w:jc w:val="both"/>
        <w:rPr>
          <w:rFonts w:ascii="ZosimoCyr Light" w:hAnsi="ZosimoCyr Light" w:cs="ZosimoCyr Light"/>
          <w:color w:val="000000"/>
          <w:sz w:val="22"/>
          <w:szCs w:val="22"/>
        </w:rPr>
      </w:pP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xml:space="preserve"> que concurren al Contrato reconocen y se obligan a brindar la debida protección a los derechos de propiedad intelectual de terceros, sobre el equipamiento, la tecnología y las soluciones que se suministren para el Proyecto, cuyo reconocimiento y protección serán consecuentes de los acuerdos de licencia u otro instrumento de cesión que se establezca.</w:t>
      </w:r>
    </w:p>
    <w:p w14:paraId="443B4E78" w14:textId="77777777" w:rsidR="00956982" w:rsidRDefault="00036899" w:rsidP="005B20EA">
      <w:pPr>
        <w:pStyle w:val="Prrafodelista1"/>
        <w:keepNext/>
        <w:keepLines/>
        <w:numPr>
          <w:ilvl w:val="0"/>
          <w:numId w:val="1"/>
        </w:numPr>
        <w:tabs>
          <w:tab w:val="left" w:pos="426"/>
        </w:tabs>
        <w:spacing w:after="120" w:line="264" w:lineRule="atLeast"/>
        <w:ind w:left="426" w:hanging="426"/>
        <w:jc w:val="both"/>
        <w:outlineLvl w:val="0"/>
        <w:rPr>
          <w:rFonts w:ascii="ZosimoCyr Light" w:hAnsi="ZosimoCyr Light" w:cs="ZosimoCyr Light"/>
          <w:b/>
          <w:bCs/>
        </w:rPr>
      </w:pPr>
      <w:r>
        <w:rPr>
          <w:rFonts w:ascii="ZosimoCyr Light" w:hAnsi="ZosimoCyr Light" w:cs="ZosimoCyr Light"/>
          <w:b/>
          <w:bCs/>
        </w:rPr>
        <w:t>ESPECIFICACIONES DE CALIDAD.</w:t>
      </w:r>
    </w:p>
    <w:p w14:paraId="323E1FE5" w14:textId="0FEB53F0" w:rsidR="00956982" w:rsidRDefault="00353CB6" w:rsidP="005B20EA">
      <w:pPr>
        <w:numPr>
          <w:ilvl w:val="1"/>
          <w:numId w:val="1"/>
        </w:numPr>
        <w:spacing w:after="120" w:line="264" w:lineRule="atLeast"/>
        <w:ind w:left="720" w:hanging="578"/>
        <w:jc w:val="both"/>
        <w:rPr>
          <w:rFonts w:ascii="ZosimoCyr Light" w:hAnsi="ZosimoCyr Light" w:cs="ZosimoCyr Light"/>
          <w:color w:val="000000"/>
          <w:sz w:val="22"/>
          <w:szCs w:val="22"/>
        </w:rPr>
      </w:pPr>
      <w:r>
        <w:rPr>
          <w:rFonts w:ascii="ZosimoCyr Light" w:hAnsi="ZosimoCyr Light" w:cs="ZosimoCyr Light"/>
          <w:b/>
          <w:bCs/>
          <w:sz w:val="22"/>
          <w:szCs w:val="22"/>
        </w:rPr>
        <w:t>EL PRESTADOR</w:t>
      </w:r>
      <w:r w:rsidR="00036899">
        <w:rPr>
          <w:rFonts w:ascii="ZosimoCyr Light" w:hAnsi="ZosimoCyr Light" w:cs="ZosimoCyr Light"/>
          <w:color w:val="000000"/>
          <w:sz w:val="22"/>
          <w:szCs w:val="22"/>
        </w:rPr>
        <w:t xml:space="preserve"> se obliga a </w:t>
      </w:r>
      <w:r w:rsidR="00036899">
        <w:rPr>
          <w:rFonts w:ascii="ZosimoCyr Light" w:hAnsi="ZosimoCyr Light" w:cs="ZosimoCyr Light"/>
          <w:sz w:val="22"/>
          <w:szCs w:val="22"/>
        </w:rPr>
        <w:t>brindar soluciones y servicios en el área de las tecnologías de la información y las comunicaciones</w:t>
      </w:r>
      <w:r w:rsidR="00036899">
        <w:rPr>
          <w:rFonts w:ascii="ZosimoCyr Light" w:hAnsi="ZosimoCyr Light" w:cs="ZosimoCyr Light"/>
          <w:color w:val="000000"/>
          <w:sz w:val="22"/>
          <w:szCs w:val="22"/>
        </w:rPr>
        <w:t xml:space="preserve"> de conformidad con lo solicitado y contratado, velando por que se cumplan los requisitos de calidad establecidos o que al efecto se convienen, las cuales de ser necesario se plasmarán en la descripción de la Solución anexo al </w:t>
      </w:r>
      <w:r w:rsidR="00036899">
        <w:rPr>
          <w:rFonts w:ascii="ZosimoCyr Light" w:hAnsi="ZosimoCyr Light" w:cs="ZosimoCyr Light"/>
          <w:b/>
          <w:bCs/>
          <w:color w:val="000000"/>
          <w:sz w:val="22"/>
          <w:szCs w:val="22"/>
        </w:rPr>
        <w:t>Contrato</w:t>
      </w:r>
      <w:r w:rsidR="00036899">
        <w:rPr>
          <w:rFonts w:ascii="ZosimoCyr Light" w:hAnsi="ZosimoCyr Light" w:cs="ZosimoCyr Light"/>
          <w:color w:val="000000"/>
          <w:sz w:val="22"/>
          <w:szCs w:val="22"/>
        </w:rPr>
        <w:t xml:space="preserve"> que se firme bajo el amparo del presente </w:t>
      </w:r>
      <w:r w:rsidR="00036899">
        <w:rPr>
          <w:rFonts w:ascii="ZosimoCyr Light" w:hAnsi="ZosimoCyr Light" w:cs="ZosimoCyr Light"/>
          <w:b/>
          <w:bCs/>
          <w:color w:val="000000"/>
          <w:sz w:val="22"/>
          <w:szCs w:val="22"/>
        </w:rPr>
        <w:t>Contrato Marco</w:t>
      </w:r>
      <w:r w:rsidR="00036899">
        <w:rPr>
          <w:rFonts w:ascii="ZosimoCyr Light" w:hAnsi="ZosimoCyr Light" w:cs="ZosimoCyr Light"/>
          <w:color w:val="000000"/>
          <w:sz w:val="22"/>
          <w:szCs w:val="22"/>
        </w:rPr>
        <w:t>.</w:t>
      </w:r>
    </w:p>
    <w:p w14:paraId="145A66EA" w14:textId="2A66FC64" w:rsidR="00956982" w:rsidRDefault="00036899" w:rsidP="005B20EA">
      <w:pPr>
        <w:numPr>
          <w:ilvl w:val="1"/>
          <w:numId w:val="1"/>
        </w:numPr>
        <w:spacing w:after="120" w:line="264" w:lineRule="atLeast"/>
        <w:ind w:left="720" w:hanging="578"/>
        <w:jc w:val="both"/>
        <w:rPr>
          <w:rFonts w:ascii="ZosimoCyr Light" w:hAnsi="ZosimoCyr Light" w:cs="ZosimoCyr Light"/>
          <w:color w:val="000000"/>
          <w:sz w:val="22"/>
          <w:szCs w:val="22"/>
        </w:rPr>
      </w:pPr>
      <w:r>
        <w:rPr>
          <w:rFonts w:ascii="ZosimoCyr Light" w:hAnsi="ZosimoCyr Light" w:cs="ZosimoCyr Light"/>
          <w:color w:val="000000"/>
          <w:sz w:val="22"/>
          <w:szCs w:val="22"/>
        </w:rPr>
        <w:t xml:space="preserve">El Centro de Calidad, Estándares y Seguridad de </w:t>
      </w:r>
      <w:r w:rsidR="006B20DF">
        <w:rPr>
          <w:rFonts w:ascii="ZosimoCyr Light" w:hAnsi="ZosimoCyr Light" w:cs="ZosimoCyr Light"/>
          <w:b/>
          <w:bCs/>
          <w:sz w:val="22"/>
          <w:szCs w:val="22"/>
        </w:rPr>
        <w:t>EL PRESTADOR</w:t>
      </w:r>
      <w:r>
        <w:rPr>
          <w:rFonts w:ascii="ZosimoCyr Light" w:hAnsi="ZosimoCyr Light" w:cs="ZosimoCyr Light"/>
          <w:color w:val="000000"/>
          <w:sz w:val="22"/>
          <w:szCs w:val="22"/>
        </w:rPr>
        <w:t xml:space="preserve"> velará por la calidad de ejecución de las etapas de desarrollo de las </w:t>
      </w:r>
      <w:r>
        <w:rPr>
          <w:rFonts w:ascii="ZosimoCyr Light" w:hAnsi="ZosimoCyr Light" w:cs="ZosimoCyr Light"/>
          <w:sz w:val="22"/>
          <w:szCs w:val="22"/>
        </w:rPr>
        <w:t>soluciones</w:t>
      </w:r>
      <w:r>
        <w:rPr>
          <w:rFonts w:ascii="ZosimoCyr Light" w:hAnsi="ZosimoCyr Light" w:cs="ZosimoCyr Light"/>
          <w:color w:val="000000"/>
          <w:sz w:val="22"/>
          <w:szCs w:val="22"/>
        </w:rPr>
        <w:t>; insertando los especialistas necesarios para certificar la calidad de los trabajos en cada fase de ejecución.</w:t>
      </w:r>
    </w:p>
    <w:p w14:paraId="6B2AE6DD" w14:textId="6CDBDD4A" w:rsidR="00DF03A6" w:rsidRDefault="00036899" w:rsidP="005B20EA">
      <w:pPr>
        <w:numPr>
          <w:ilvl w:val="1"/>
          <w:numId w:val="1"/>
        </w:numPr>
        <w:spacing w:after="240" w:line="264" w:lineRule="atLeast"/>
        <w:ind w:left="720" w:hanging="578"/>
        <w:jc w:val="both"/>
        <w:rPr>
          <w:rFonts w:ascii="ZosimoCyr Light" w:hAnsi="ZosimoCyr Light" w:cs="ZosimoCyr Light"/>
          <w:color w:val="000000"/>
          <w:sz w:val="22"/>
          <w:szCs w:val="22"/>
        </w:rPr>
      </w:pPr>
      <w:r>
        <w:rPr>
          <w:rFonts w:ascii="ZosimoCyr Light" w:hAnsi="ZosimoCyr Light" w:cs="ZosimoCyr Light"/>
          <w:color w:val="000000"/>
          <w:sz w:val="22"/>
          <w:szCs w:val="22"/>
        </w:rPr>
        <w:t xml:space="preserve">La documentación técnica y las soluciones que se obtienen en cada etapa del proceso productivo y desarrollo de las </w:t>
      </w:r>
      <w:r>
        <w:rPr>
          <w:rFonts w:ascii="ZosimoCyr Light" w:hAnsi="ZosimoCyr Light" w:cs="ZosimoCyr Light"/>
          <w:sz w:val="22"/>
          <w:szCs w:val="22"/>
        </w:rPr>
        <w:t>soluciones</w:t>
      </w:r>
      <w:r>
        <w:rPr>
          <w:rFonts w:ascii="ZosimoCyr Light" w:hAnsi="ZosimoCyr Light" w:cs="ZosimoCyr Light"/>
          <w:color w:val="000000"/>
          <w:sz w:val="22"/>
          <w:szCs w:val="22"/>
        </w:rPr>
        <w:t xml:space="preserve"> serán certificadas, a través de pruebas de liberación o pruebas de aceptación, por los órganos de control de calidad de </w:t>
      </w:r>
      <w:r w:rsidR="006B20DF">
        <w:rPr>
          <w:rFonts w:ascii="ZosimoCyr Light" w:hAnsi="ZosimoCyr Light" w:cs="ZosimoCyr Light"/>
          <w:b/>
          <w:bCs/>
          <w:sz w:val="22"/>
          <w:szCs w:val="22"/>
        </w:rPr>
        <w:t>EL PRESTADOR</w:t>
      </w:r>
      <w:r>
        <w:rPr>
          <w:rFonts w:ascii="ZosimoCyr Light" w:hAnsi="ZosimoCyr Light" w:cs="ZosimoCyr Light"/>
          <w:color w:val="000000"/>
          <w:sz w:val="22"/>
          <w:szCs w:val="22"/>
        </w:rPr>
        <w:t xml:space="preserve">, asentándose en los registros habilitados al efecto. </w:t>
      </w:r>
    </w:p>
    <w:p w14:paraId="67E78D8A" w14:textId="77777777" w:rsidR="00956982" w:rsidRDefault="00036899" w:rsidP="005B20EA">
      <w:pPr>
        <w:widowControl w:val="0"/>
        <w:numPr>
          <w:ilvl w:val="0"/>
          <w:numId w:val="1"/>
        </w:numPr>
        <w:spacing w:after="120" w:line="264" w:lineRule="atLeast"/>
        <w:ind w:left="425" w:hanging="425"/>
        <w:jc w:val="both"/>
        <w:outlineLvl w:val="0"/>
        <w:rPr>
          <w:rFonts w:ascii="ZosimoCyr Light" w:hAnsi="ZosimoCyr Light" w:cs="ZosimoCyr Light"/>
          <w:b/>
          <w:bCs/>
          <w:sz w:val="22"/>
          <w:szCs w:val="22"/>
        </w:rPr>
      </w:pPr>
      <w:r>
        <w:rPr>
          <w:rFonts w:ascii="ZosimoCyr Light" w:hAnsi="ZosimoCyr Light" w:cs="ZosimoCyr Light"/>
          <w:b/>
          <w:bCs/>
          <w:sz w:val="22"/>
          <w:szCs w:val="22"/>
        </w:rPr>
        <w:t>CONFIDENCIALIDAD.</w:t>
      </w:r>
    </w:p>
    <w:p w14:paraId="392DDEA5" w14:textId="77777777" w:rsidR="00956982" w:rsidRDefault="00036899" w:rsidP="005B20EA">
      <w:pPr>
        <w:widowControl w:val="0"/>
        <w:numPr>
          <w:ilvl w:val="1"/>
          <w:numId w:val="1"/>
        </w:numPr>
        <w:tabs>
          <w:tab w:val="left" w:pos="709"/>
        </w:tabs>
        <w:spacing w:after="120" w:line="264" w:lineRule="atLeast"/>
        <w:ind w:left="709" w:right="-1" w:hanging="567"/>
        <w:jc w:val="both"/>
        <w:outlineLvl w:val="0"/>
        <w:rPr>
          <w:rFonts w:ascii="ZosimoCyr Light" w:hAnsi="ZosimoCyr Light" w:cs="ZosimoCyr Light"/>
          <w:b/>
          <w:bCs/>
          <w:vanish/>
          <w:color w:val="000000"/>
          <w:sz w:val="22"/>
          <w:szCs w:val="22"/>
        </w:rPr>
      </w:pP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xml:space="preserve"> se comprometen a guardar recíproca confidencialidad y, consecuentemente, a no reproducir, divulgar, difundir o de cualquier otra manera hacer de conocimiento de terceros o de público conocimiento, la información a la cual tendrán acceso con vistas a, o como consecuencia de la ejecución del Contrato, sus </w:t>
      </w:r>
      <w:r>
        <w:rPr>
          <w:rFonts w:ascii="ZosimoCyr Light" w:hAnsi="ZosimoCyr Light" w:cs="ZosimoCyr Light"/>
          <w:color w:val="000000"/>
          <w:sz w:val="22"/>
          <w:szCs w:val="22"/>
        </w:rPr>
        <w:lastRenderedPageBreak/>
        <w:t xml:space="preserve">Anexos, Suplementos y cualquier otro documento directa o indirectamente relacionado con él y que sea calificado como Limitado o Confidencial al momento de su comunicación a la </w:t>
      </w:r>
      <w:r>
        <w:rPr>
          <w:rFonts w:ascii="ZosimoCyr Light" w:hAnsi="ZosimoCyr Light" w:cs="ZosimoCyr Light"/>
          <w:b/>
          <w:bCs/>
          <w:color w:val="000000"/>
          <w:sz w:val="22"/>
          <w:szCs w:val="22"/>
        </w:rPr>
        <w:t>OTRA PARTE</w:t>
      </w:r>
      <w:r>
        <w:rPr>
          <w:rFonts w:ascii="ZosimoCyr Light" w:hAnsi="ZosimoCyr Light" w:cs="ZosimoCyr Light"/>
          <w:color w:val="000000"/>
          <w:sz w:val="22"/>
          <w:szCs w:val="22"/>
        </w:rPr>
        <w:t>.</w:t>
      </w:r>
    </w:p>
    <w:p w14:paraId="6DEBB214" w14:textId="77777777" w:rsidR="00956982" w:rsidRDefault="00036899" w:rsidP="005B20EA">
      <w:pPr>
        <w:pStyle w:val="Prrafodelista1"/>
        <w:keepNext/>
        <w:keepLines/>
        <w:numPr>
          <w:ilvl w:val="1"/>
          <w:numId w:val="1"/>
        </w:numPr>
        <w:tabs>
          <w:tab w:val="left" w:pos="709"/>
        </w:tabs>
        <w:spacing w:after="120" w:line="264" w:lineRule="atLeast"/>
        <w:ind w:left="720" w:hanging="567"/>
        <w:jc w:val="both"/>
        <w:outlineLvl w:val="0"/>
        <w:rPr>
          <w:rFonts w:ascii="ZosimoCyr Light" w:hAnsi="ZosimoCyr Light" w:cs="ZosimoCyr Light"/>
          <w:color w:val="000000"/>
        </w:rPr>
      </w:pPr>
      <w:r>
        <w:rPr>
          <w:rFonts w:ascii="ZosimoCyr Light" w:hAnsi="ZosimoCyr Light" w:cs="ZosimoCyr Light"/>
          <w:color w:val="000000"/>
        </w:rPr>
        <w:t>Sólo quedarán exceptuadas de la obligación recíproca de confidencialidad a que alude el numeral inmediato precedente y, por tanto, de responsabilidad por su divulgación:</w:t>
      </w:r>
    </w:p>
    <w:p w14:paraId="061B98C3" w14:textId="77777777" w:rsidR="00956982" w:rsidRDefault="00036899" w:rsidP="000718F4">
      <w:pPr>
        <w:numPr>
          <w:ilvl w:val="0"/>
          <w:numId w:val="10"/>
        </w:numPr>
        <w:suppressAutoHyphens/>
        <w:spacing w:after="120" w:line="264" w:lineRule="atLeast"/>
        <w:ind w:left="1134" w:hanging="425"/>
        <w:jc w:val="both"/>
        <w:rPr>
          <w:rFonts w:ascii="ZosimoCyr Light" w:hAnsi="ZosimoCyr Light" w:cs="ZosimoCyr Light"/>
          <w:color w:val="000000"/>
          <w:sz w:val="22"/>
          <w:szCs w:val="22"/>
        </w:rPr>
      </w:pPr>
      <w:r>
        <w:rPr>
          <w:rFonts w:ascii="ZosimoCyr Light" w:hAnsi="ZosimoCyr Light" w:cs="ZosimoCyr Light"/>
          <w:color w:val="000000"/>
          <w:sz w:val="22"/>
          <w:szCs w:val="22"/>
        </w:rPr>
        <w:t xml:space="preserve">La información de la cual ninguna de </w:t>
      </w: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xml:space="preserve"> sea propietaria, poseedora o usufructuaria exclusiva por ser de dominio público o patrimonio de terceros, antes o durante la ejecución del Contrato.</w:t>
      </w:r>
    </w:p>
    <w:p w14:paraId="6BC02F1A" w14:textId="77777777" w:rsidR="00956982" w:rsidRDefault="00036899" w:rsidP="000718F4">
      <w:pPr>
        <w:numPr>
          <w:ilvl w:val="0"/>
          <w:numId w:val="10"/>
        </w:numPr>
        <w:suppressAutoHyphens/>
        <w:spacing w:after="120" w:line="264" w:lineRule="atLeast"/>
        <w:ind w:left="1134" w:hanging="425"/>
        <w:jc w:val="both"/>
        <w:rPr>
          <w:rFonts w:ascii="ZosimoCyr Light" w:hAnsi="ZosimoCyr Light" w:cs="ZosimoCyr Light"/>
          <w:color w:val="000000"/>
          <w:sz w:val="22"/>
          <w:szCs w:val="22"/>
        </w:rPr>
      </w:pPr>
      <w:r>
        <w:rPr>
          <w:rFonts w:ascii="ZosimoCyr Light" w:hAnsi="ZosimoCyr Light" w:cs="ZosimoCyr Light"/>
          <w:color w:val="000000"/>
          <w:sz w:val="22"/>
          <w:szCs w:val="22"/>
        </w:rPr>
        <w:t xml:space="preserve">La información que, con el consenso previo y por escrito de </w:t>
      </w:r>
      <w:r>
        <w:rPr>
          <w:rFonts w:ascii="ZosimoCyr Light" w:hAnsi="ZosimoCyr Light" w:cs="ZosimoCyr Light"/>
          <w:b/>
          <w:bCs/>
          <w:color w:val="000000"/>
          <w:sz w:val="22"/>
          <w:szCs w:val="22"/>
        </w:rPr>
        <w:t>LAS PARTES</w:t>
      </w:r>
      <w:r>
        <w:rPr>
          <w:rFonts w:ascii="ZosimoCyr Light" w:hAnsi="ZosimoCyr Light" w:cs="ZosimoCyr Light"/>
          <w:color w:val="000000"/>
          <w:sz w:val="22"/>
          <w:szCs w:val="22"/>
        </w:rPr>
        <w:t>, cualquiera de ellas o ambas haya hecho pública o cedido a terceros durante la ejecución del Contrato.</w:t>
      </w:r>
    </w:p>
    <w:p w14:paraId="46DBF67A" w14:textId="77777777" w:rsidR="00956982" w:rsidRDefault="00036899" w:rsidP="005B20EA">
      <w:pPr>
        <w:numPr>
          <w:ilvl w:val="1"/>
          <w:numId w:val="1"/>
        </w:numPr>
        <w:spacing w:after="240" w:line="264" w:lineRule="atLeast"/>
        <w:ind w:left="720" w:hanging="578"/>
        <w:jc w:val="both"/>
        <w:rPr>
          <w:rFonts w:ascii="ZosimoCyr Light" w:hAnsi="ZosimoCyr Light" w:cs="ZosimoCyr Light"/>
          <w:color w:val="000000"/>
          <w:sz w:val="22"/>
          <w:szCs w:val="22"/>
        </w:rPr>
      </w:pPr>
      <w:r>
        <w:rPr>
          <w:rFonts w:ascii="ZosimoCyr Light" w:hAnsi="ZosimoCyr Light" w:cs="ZosimoCyr Light"/>
          <w:color w:val="000000"/>
          <w:sz w:val="22"/>
          <w:szCs w:val="22"/>
        </w:rPr>
        <w:t xml:space="preserve">La confidencialidad pactada se extenderá, una vez terminado el </w:t>
      </w:r>
      <w:r>
        <w:rPr>
          <w:rFonts w:ascii="ZosimoCyr Light" w:hAnsi="ZosimoCyr Light" w:cs="ZosimoCyr Light"/>
          <w:b/>
          <w:bCs/>
          <w:color w:val="000000"/>
          <w:sz w:val="22"/>
          <w:szCs w:val="22"/>
        </w:rPr>
        <w:t>Proyecto</w:t>
      </w:r>
      <w:r>
        <w:rPr>
          <w:rFonts w:ascii="ZosimoCyr Light" w:hAnsi="ZosimoCyr Light" w:cs="ZosimoCyr Light"/>
          <w:color w:val="000000"/>
          <w:sz w:val="22"/>
          <w:szCs w:val="22"/>
        </w:rPr>
        <w:t xml:space="preserve">, por el término de dos (2) años contados a partir de la fecha del Acta de Terminación del Proyecto. </w:t>
      </w:r>
    </w:p>
    <w:p w14:paraId="7F8B6DE0" w14:textId="77777777" w:rsidR="00956982" w:rsidRDefault="00036899" w:rsidP="005B20EA">
      <w:pPr>
        <w:numPr>
          <w:ilvl w:val="0"/>
          <w:numId w:val="1"/>
        </w:numPr>
        <w:tabs>
          <w:tab w:val="left" w:pos="426"/>
        </w:tabs>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rPr>
        <w:t>GARANTÍA.</w:t>
      </w:r>
    </w:p>
    <w:p w14:paraId="23031620" w14:textId="33F2BE84" w:rsidR="00956982" w:rsidRDefault="006B20DF" w:rsidP="005B20EA">
      <w:pPr>
        <w:numPr>
          <w:ilvl w:val="1"/>
          <w:numId w:val="1"/>
        </w:numPr>
        <w:tabs>
          <w:tab w:val="left" w:pos="709"/>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b/>
          <w:bCs/>
          <w:sz w:val="22"/>
          <w:szCs w:val="22"/>
        </w:rPr>
        <w:t>EL PRESTADOR</w:t>
      </w:r>
      <w:r w:rsidR="00036899">
        <w:rPr>
          <w:rFonts w:ascii="ZosimoCyr Light" w:hAnsi="ZosimoCyr Light" w:cs="ZosimoCyr Light"/>
          <w:sz w:val="22"/>
          <w:szCs w:val="22"/>
        </w:rPr>
        <w:t xml:space="preserve"> concederá al </w:t>
      </w:r>
      <w:r w:rsidR="00036899">
        <w:rPr>
          <w:rFonts w:ascii="ZosimoCyr Light" w:hAnsi="ZosimoCyr Light" w:cs="ZosimoCyr Light"/>
          <w:b/>
          <w:bCs/>
          <w:sz w:val="22"/>
          <w:szCs w:val="22"/>
        </w:rPr>
        <w:t xml:space="preserve">CLIENTE </w:t>
      </w:r>
      <w:r w:rsidR="00036899">
        <w:rPr>
          <w:rFonts w:ascii="ZosimoCyr Light" w:hAnsi="ZosimoCyr Light" w:cs="ZosimoCyr Light"/>
          <w:sz w:val="22"/>
          <w:szCs w:val="22"/>
        </w:rPr>
        <w:t xml:space="preserve">la garantía para las aplicaciones y los servicios acordados y cuyo plazo será reflejado en el </w:t>
      </w:r>
      <w:r w:rsidR="00036899">
        <w:rPr>
          <w:rFonts w:ascii="ZosimoCyr Light" w:hAnsi="ZosimoCyr Light" w:cs="ZosimoCyr Light"/>
          <w:b/>
          <w:bCs/>
          <w:sz w:val="22"/>
          <w:szCs w:val="22"/>
        </w:rPr>
        <w:t>Contrato</w:t>
      </w:r>
      <w:r w:rsidR="00036899">
        <w:rPr>
          <w:rFonts w:ascii="ZosimoCyr Light" w:hAnsi="ZosimoCyr Light" w:cs="ZosimoCyr Light"/>
          <w:sz w:val="22"/>
          <w:szCs w:val="22"/>
        </w:rPr>
        <w:t xml:space="preserve"> específico</w:t>
      </w:r>
      <w:r w:rsidR="00036899">
        <w:rPr>
          <w:rFonts w:ascii="ZosimoCyr Light" w:hAnsi="ZosimoCyr Light" w:cs="ZosimoCyr Light"/>
          <w:b/>
          <w:bCs/>
          <w:sz w:val="22"/>
          <w:szCs w:val="22"/>
        </w:rPr>
        <w:t>,</w:t>
      </w:r>
      <w:r w:rsidR="00036899">
        <w:rPr>
          <w:rFonts w:ascii="ZosimoCyr Light" w:hAnsi="ZosimoCyr Light" w:cs="ZosimoCyr Light"/>
          <w:sz w:val="22"/>
          <w:szCs w:val="22"/>
        </w:rPr>
        <w:t xml:space="preserve"> la misma debe recoger la fecha en que comienza a contarse, las obligaciones del</w:t>
      </w:r>
      <w:r w:rsidR="00036899">
        <w:rPr>
          <w:rFonts w:ascii="ZosimoCyr Light" w:hAnsi="ZosimoCyr Light" w:cs="ZosimoCyr Light"/>
          <w:b/>
          <w:bCs/>
          <w:sz w:val="22"/>
          <w:szCs w:val="22"/>
        </w:rPr>
        <w:t xml:space="preserve"> CLIENTE </w:t>
      </w:r>
      <w:r w:rsidR="00036899">
        <w:rPr>
          <w:rFonts w:ascii="ZosimoCyr Light" w:hAnsi="ZosimoCyr Light" w:cs="ZosimoCyr Light"/>
          <w:sz w:val="22"/>
          <w:szCs w:val="22"/>
        </w:rPr>
        <w:t>y causas que invalidan el derecho a reclamar por garantía.</w:t>
      </w:r>
    </w:p>
    <w:p w14:paraId="487484E5" w14:textId="0EB7D4B5" w:rsidR="00956982" w:rsidRDefault="006B20DF" w:rsidP="005B20EA">
      <w:pPr>
        <w:numPr>
          <w:ilvl w:val="1"/>
          <w:numId w:val="1"/>
        </w:numPr>
        <w:tabs>
          <w:tab w:val="left" w:pos="709"/>
        </w:tabs>
        <w:spacing w:after="60" w:line="264" w:lineRule="atLeast"/>
        <w:ind w:left="720" w:hanging="578"/>
        <w:jc w:val="both"/>
        <w:rPr>
          <w:rFonts w:ascii="ZosimoCyr Light" w:hAnsi="ZosimoCyr Light" w:cs="ZosimoCyr Light"/>
          <w:b/>
          <w:bCs/>
          <w:sz w:val="22"/>
          <w:szCs w:val="22"/>
        </w:rPr>
      </w:pPr>
      <w:r>
        <w:rPr>
          <w:rFonts w:ascii="ZosimoCyr Light" w:hAnsi="ZosimoCyr Light" w:cs="ZosimoCyr Light"/>
          <w:b/>
          <w:bCs/>
          <w:sz w:val="22"/>
          <w:szCs w:val="22"/>
        </w:rPr>
        <w:t>EL PRESTADOR</w:t>
      </w:r>
      <w:r w:rsidR="00036899">
        <w:rPr>
          <w:rFonts w:ascii="ZosimoCyr Light" w:hAnsi="ZosimoCyr Light" w:cs="ZosimoCyr Light"/>
          <w:sz w:val="22"/>
          <w:szCs w:val="22"/>
        </w:rPr>
        <w:t xml:space="preserve"> garantiza que sus desarrollos están exentos de cualquier pago de royalties, así como que no infringen los derechos de terceros.</w:t>
      </w:r>
    </w:p>
    <w:p w14:paraId="391B12AB" w14:textId="77777777" w:rsidR="00956982" w:rsidRDefault="00036899" w:rsidP="005B20EA">
      <w:pPr>
        <w:numPr>
          <w:ilvl w:val="1"/>
          <w:numId w:val="1"/>
        </w:numPr>
        <w:tabs>
          <w:tab w:val="left" w:pos="709"/>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sz w:val="22"/>
          <w:szCs w:val="22"/>
        </w:rPr>
        <w:t xml:space="preserve">En los casos que proceda el suministro, la garantía será la que se establezca en el contrato específico. </w:t>
      </w:r>
    </w:p>
    <w:p w14:paraId="5EA7FCEA" w14:textId="54D56E4E" w:rsidR="00956982" w:rsidRDefault="006B20DF" w:rsidP="005B20EA">
      <w:pPr>
        <w:numPr>
          <w:ilvl w:val="1"/>
          <w:numId w:val="1"/>
        </w:numPr>
        <w:tabs>
          <w:tab w:val="left" w:pos="709"/>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b/>
          <w:bCs/>
          <w:sz w:val="22"/>
          <w:szCs w:val="22"/>
        </w:rPr>
        <w:t>EL PRESTADOR</w:t>
      </w:r>
      <w:r w:rsidR="00036899">
        <w:rPr>
          <w:rFonts w:ascii="ZosimoCyr Light" w:hAnsi="ZosimoCyr Light" w:cs="ZosimoCyr Light"/>
          <w:sz w:val="22"/>
          <w:szCs w:val="22"/>
        </w:rPr>
        <w:t xml:space="preserve"> corregirá </w:t>
      </w:r>
      <w:r w:rsidR="000718F4">
        <w:rPr>
          <w:rFonts w:ascii="ZosimoCyr Light" w:hAnsi="ZosimoCyr Light" w:cs="ZosimoCyr Light"/>
          <w:sz w:val="22"/>
          <w:szCs w:val="22"/>
        </w:rPr>
        <w:t>en un plazo no mayor de 48 horas</w:t>
      </w:r>
      <w:r w:rsidR="00036899">
        <w:rPr>
          <w:rFonts w:ascii="ZosimoCyr Light" w:hAnsi="ZosimoCyr Light" w:cs="ZosimoCyr Light"/>
          <w:sz w:val="22"/>
          <w:szCs w:val="22"/>
        </w:rPr>
        <w:t xml:space="preserve"> y por su cuenta cada error, vicio de funcionamiento, defecto o inconformidad que haya detectado el </w:t>
      </w:r>
      <w:r w:rsidR="00036899">
        <w:rPr>
          <w:rFonts w:ascii="ZosimoCyr Light" w:hAnsi="ZosimoCyr Light" w:cs="ZosimoCyr Light"/>
          <w:b/>
          <w:bCs/>
          <w:sz w:val="22"/>
          <w:szCs w:val="22"/>
        </w:rPr>
        <w:t>CLIENTE</w:t>
      </w:r>
      <w:r w:rsidR="00036899">
        <w:rPr>
          <w:rFonts w:ascii="ZosimoCyr Light" w:hAnsi="ZosimoCyr Light" w:cs="ZosimoCyr Light"/>
          <w:sz w:val="22"/>
          <w:szCs w:val="22"/>
        </w:rPr>
        <w:t xml:space="preserve"> y reclamado oportunamente en el período estipulado, en los contratos específicos posterior a la aceptación de los mismos, y siempre que se evidencie que los fallos o deficiencias no se originaron por la utilización indebida o negligente del </w:t>
      </w:r>
      <w:r w:rsidR="00036899">
        <w:rPr>
          <w:rFonts w:ascii="ZosimoCyr Light" w:hAnsi="ZosimoCyr Light" w:cs="ZosimoCyr Light"/>
          <w:b/>
          <w:bCs/>
          <w:sz w:val="22"/>
          <w:szCs w:val="22"/>
        </w:rPr>
        <w:t>CLIENTE</w:t>
      </w:r>
      <w:r w:rsidR="00036899">
        <w:rPr>
          <w:rFonts w:ascii="ZosimoCyr Light" w:hAnsi="ZosimoCyr Light" w:cs="ZosimoCyr Light"/>
          <w:sz w:val="22"/>
          <w:szCs w:val="22"/>
        </w:rPr>
        <w:t>.</w:t>
      </w:r>
    </w:p>
    <w:p w14:paraId="6D9E9231" w14:textId="57EF8842" w:rsidR="00956982" w:rsidRDefault="006B20DF" w:rsidP="005B20EA">
      <w:pPr>
        <w:numPr>
          <w:ilvl w:val="1"/>
          <w:numId w:val="1"/>
        </w:numPr>
        <w:tabs>
          <w:tab w:val="left" w:pos="709"/>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b/>
          <w:bCs/>
          <w:sz w:val="22"/>
          <w:szCs w:val="22"/>
        </w:rPr>
        <w:t>EL PRESTADOR</w:t>
      </w:r>
      <w:r w:rsidR="00036899">
        <w:rPr>
          <w:rFonts w:ascii="ZosimoCyr Light" w:hAnsi="ZosimoCyr Light" w:cs="ZosimoCyr Light"/>
          <w:sz w:val="22"/>
          <w:szCs w:val="22"/>
        </w:rPr>
        <w:t xml:space="preserve"> garantiza que la aplicación una vez implementada funcione según las especificaciones de requisitos de aplicaciones y hardware proporcionadas validadas por el </w:t>
      </w:r>
      <w:r w:rsidR="00036899">
        <w:rPr>
          <w:rFonts w:ascii="ZosimoCyr Light" w:hAnsi="ZosimoCyr Light" w:cs="ZosimoCyr Light"/>
          <w:b/>
          <w:bCs/>
          <w:sz w:val="22"/>
          <w:szCs w:val="22"/>
        </w:rPr>
        <w:t>CLIENTE</w:t>
      </w:r>
      <w:r w:rsidR="00036899">
        <w:rPr>
          <w:rFonts w:ascii="ZosimoCyr Light" w:hAnsi="ZosimoCyr Light" w:cs="ZosimoCyr Light"/>
          <w:sz w:val="22"/>
          <w:szCs w:val="22"/>
        </w:rPr>
        <w:t>, respondiendo íntegramente a las funciones parametrizadas, solucionando a su costo aquellos problemas relacionados con la implementación que se presenten en su funcionamiento, con excepción de los previstos en el acápite 12.1.</w:t>
      </w:r>
    </w:p>
    <w:p w14:paraId="775B654C" w14:textId="77777777" w:rsidR="00956982" w:rsidRDefault="00036899" w:rsidP="005B20EA">
      <w:pPr>
        <w:numPr>
          <w:ilvl w:val="1"/>
          <w:numId w:val="1"/>
        </w:numPr>
        <w:tabs>
          <w:tab w:val="left" w:pos="709"/>
        </w:tabs>
        <w:suppressAutoHyphens/>
        <w:spacing w:after="60" w:line="264" w:lineRule="atLeast"/>
        <w:ind w:left="720" w:hanging="578"/>
        <w:jc w:val="both"/>
        <w:textAlignment w:val="baseline"/>
        <w:rPr>
          <w:rStyle w:val="Fuentedeprrafopredeter2"/>
          <w:rFonts w:ascii="ZosimoCyr Light" w:hAnsi="ZosimoCyr Light" w:cs="ZosimoCyr Light"/>
          <w:color w:val="00000A"/>
          <w:spacing w:val="-3"/>
          <w:sz w:val="22"/>
          <w:szCs w:val="22"/>
          <w:lang w:val="es-MX"/>
        </w:rPr>
      </w:pPr>
      <w:r>
        <w:rPr>
          <w:rFonts w:ascii="ZosimoCyr Light" w:hAnsi="ZosimoCyr Light" w:cs="ZosimoCyr Light"/>
          <w:sz w:val="22"/>
          <w:szCs w:val="22"/>
        </w:rPr>
        <w:t xml:space="preserve">Los servicios de Garantía se realizarán a través de </w:t>
      </w:r>
      <w:r>
        <w:rPr>
          <w:rStyle w:val="Fuentedeprrafopredeter2"/>
          <w:rFonts w:ascii="ZosimoCyr Light" w:hAnsi="ZosimoCyr Light" w:cs="ZosimoCyr Light"/>
          <w:b/>
          <w:bCs/>
          <w:color w:val="00000A"/>
          <w:spacing w:val="-3"/>
          <w:sz w:val="22"/>
          <w:szCs w:val="22"/>
          <w:lang w:val="es-MX"/>
        </w:rPr>
        <w:t>Soporte Técnico</w:t>
      </w:r>
      <w:r>
        <w:rPr>
          <w:rStyle w:val="Fuentedeprrafopredeter2"/>
          <w:rFonts w:ascii="ZosimoCyr Light" w:hAnsi="ZosimoCyr Light" w:cs="ZosimoCyr Light"/>
          <w:color w:val="00000A"/>
          <w:spacing w:val="-3"/>
          <w:sz w:val="22"/>
          <w:szCs w:val="22"/>
          <w:lang w:val="es-MX"/>
        </w:rPr>
        <w:t xml:space="preserve">, por términos definidos en el cronograma de los Contratos específicos que del presente se deriven y el cual de ser interés del </w:t>
      </w:r>
      <w:r>
        <w:rPr>
          <w:rStyle w:val="Fuentedeprrafopredeter2"/>
          <w:rFonts w:ascii="ZosimoCyr Light" w:hAnsi="ZosimoCyr Light" w:cs="ZosimoCyr Light"/>
          <w:b/>
          <w:bCs/>
          <w:color w:val="00000A"/>
          <w:spacing w:val="-3"/>
          <w:sz w:val="22"/>
          <w:szCs w:val="22"/>
          <w:lang w:val="es-MX"/>
        </w:rPr>
        <w:t xml:space="preserve">CLIENTE </w:t>
      </w:r>
      <w:r>
        <w:rPr>
          <w:rStyle w:val="Fuentedeprrafopredeter2"/>
          <w:rFonts w:ascii="ZosimoCyr Light" w:hAnsi="ZosimoCyr Light" w:cs="ZosimoCyr Light"/>
          <w:color w:val="00000A"/>
          <w:spacing w:val="-3"/>
          <w:sz w:val="22"/>
          <w:szCs w:val="22"/>
          <w:lang w:val="es-MX"/>
        </w:rPr>
        <w:t>extender este periodo deberá ser contratado de forma independiente donde se definan el Acuerdo de Nivel de Servicio.</w:t>
      </w:r>
    </w:p>
    <w:p w14:paraId="084A0C6C" w14:textId="77777777" w:rsidR="00956982" w:rsidRDefault="00036899" w:rsidP="005B20EA">
      <w:pPr>
        <w:numPr>
          <w:ilvl w:val="1"/>
          <w:numId w:val="1"/>
        </w:numPr>
        <w:tabs>
          <w:tab w:val="left" w:pos="709"/>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sz w:val="22"/>
          <w:szCs w:val="22"/>
        </w:rPr>
        <w:t>No obstante, la garantía contrae las siguientes limitaciones:</w:t>
      </w:r>
    </w:p>
    <w:p w14:paraId="1BCB4FCC" w14:textId="3015B0A5" w:rsidR="00956982" w:rsidRDefault="00036899" w:rsidP="005B20EA">
      <w:pPr>
        <w:numPr>
          <w:ilvl w:val="2"/>
          <w:numId w:val="1"/>
        </w:numPr>
        <w:tabs>
          <w:tab w:val="left" w:pos="993"/>
        </w:tabs>
        <w:spacing w:after="60" w:line="264" w:lineRule="atLeast"/>
        <w:ind w:left="993" w:hanging="709"/>
        <w:jc w:val="both"/>
        <w:rPr>
          <w:rFonts w:ascii="ZosimoCyr Light" w:hAnsi="ZosimoCyr Light" w:cs="ZosimoCyr Light"/>
          <w:sz w:val="22"/>
          <w:szCs w:val="22"/>
        </w:rPr>
      </w:pPr>
      <w:r>
        <w:rPr>
          <w:rFonts w:ascii="ZosimoCyr Light" w:hAnsi="ZosimoCyr Light" w:cs="ZosimoCyr Light"/>
          <w:sz w:val="22"/>
          <w:szCs w:val="22"/>
        </w:rPr>
        <w:t xml:space="preserve">No se aplica cuando la aplicación ha sido alterada o reparada, afectándole por ello sus operaciones y fiabilidad; instalada y utilizada fuera de lo establecido o dañada por accidente, hecho natural, o alteración del sistema eléctrico al que su equipamiento haya estado incorporado, fuera del control de </w:t>
      </w:r>
      <w:r w:rsidR="006B20DF">
        <w:rPr>
          <w:rFonts w:ascii="ZosimoCyr Light" w:hAnsi="ZosimoCyr Light" w:cs="ZosimoCyr Light"/>
          <w:b/>
          <w:bCs/>
          <w:sz w:val="22"/>
          <w:szCs w:val="22"/>
        </w:rPr>
        <w:t>EL PRESTADOR</w:t>
      </w:r>
      <w:r>
        <w:rPr>
          <w:rFonts w:ascii="ZosimoCyr Light" w:hAnsi="ZosimoCyr Light" w:cs="ZosimoCyr Light"/>
          <w:sz w:val="22"/>
          <w:szCs w:val="22"/>
        </w:rPr>
        <w:t>.</w:t>
      </w:r>
    </w:p>
    <w:p w14:paraId="61C1004D" w14:textId="77777777" w:rsidR="00956982" w:rsidRDefault="00036899" w:rsidP="005B20EA">
      <w:pPr>
        <w:numPr>
          <w:ilvl w:val="2"/>
          <w:numId w:val="1"/>
        </w:numPr>
        <w:tabs>
          <w:tab w:val="left" w:pos="993"/>
        </w:tabs>
        <w:spacing w:after="60" w:line="264" w:lineRule="atLeast"/>
        <w:ind w:left="993" w:hanging="709"/>
        <w:jc w:val="both"/>
        <w:rPr>
          <w:rFonts w:ascii="ZosimoCyr Light" w:hAnsi="ZosimoCyr Light" w:cs="ZosimoCyr Light"/>
          <w:sz w:val="22"/>
          <w:szCs w:val="22"/>
        </w:rPr>
      </w:pPr>
      <w:r>
        <w:rPr>
          <w:rFonts w:ascii="ZosimoCyr Light" w:hAnsi="ZosimoCyr Light" w:cs="ZosimoCyr Light"/>
          <w:sz w:val="22"/>
          <w:szCs w:val="22"/>
        </w:rPr>
        <w:t>No se extiende a los daños y perjuicios directos o indirectos que surjan de los datos dañados o perdidos por el</w:t>
      </w:r>
      <w:r>
        <w:rPr>
          <w:rFonts w:ascii="ZosimoCyr Light" w:hAnsi="ZosimoCyr Light" w:cs="ZosimoCyr Light"/>
          <w:b/>
          <w:bCs/>
          <w:sz w:val="22"/>
          <w:szCs w:val="22"/>
        </w:rPr>
        <w:t xml:space="preserve"> CLIENTE</w:t>
      </w:r>
      <w:r>
        <w:rPr>
          <w:rFonts w:ascii="ZosimoCyr Light" w:hAnsi="ZosimoCyr Light" w:cs="ZosimoCyr Light"/>
          <w:sz w:val="22"/>
          <w:szCs w:val="22"/>
        </w:rPr>
        <w:t>, o de la paralización de las actividades de su empresa o entidad por tal concepto; aún la recuperación de tales datos dañados o perdidos se integren dentro del Soporte Técnico que se ofrece como servicio asociado de no haber negligencia y/o irresponsabilidad en aquel respecto a la utilización de la aplicación.</w:t>
      </w:r>
    </w:p>
    <w:p w14:paraId="443576D8" w14:textId="77777777" w:rsidR="00956982" w:rsidRDefault="00036899" w:rsidP="005B20EA">
      <w:pPr>
        <w:numPr>
          <w:ilvl w:val="2"/>
          <w:numId w:val="1"/>
        </w:numPr>
        <w:tabs>
          <w:tab w:val="left" w:pos="993"/>
        </w:tabs>
        <w:spacing w:after="60" w:line="264" w:lineRule="atLeast"/>
        <w:ind w:left="993" w:hanging="709"/>
        <w:jc w:val="both"/>
        <w:rPr>
          <w:rFonts w:ascii="ZosimoCyr Light" w:hAnsi="ZosimoCyr Light" w:cs="ZosimoCyr Light"/>
          <w:sz w:val="22"/>
          <w:szCs w:val="22"/>
        </w:rPr>
      </w:pPr>
      <w:r>
        <w:rPr>
          <w:rFonts w:ascii="ZosimoCyr Light" w:hAnsi="ZosimoCyr Light" w:cs="ZosimoCyr Light"/>
          <w:sz w:val="22"/>
          <w:szCs w:val="22"/>
        </w:rPr>
        <w:t xml:space="preserve">No alcanza las nuevas condiciones que se originen por determinada disposición legal dictada durante la vigencia del Contrato. </w:t>
      </w:r>
    </w:p>
    <w:p w14:paraId="521D1363" w14:textId="77777777" w:rsidR="00956982" w:rsidRDefault="00036899" w:rsidP="005B20EA">
      <w:pPr>
        <w:numPr>
          <w:ilvl w:val="2"/>
          <w:numId w:val="1"/>
        </w:numPr>
        <w:tabs>
          <w:tab w:val="left" w:pos="709"/>
          <w:tab w:val="left" w:pos="993"/>
          <w:tab w:val="left" w:pos="1080"/>
        </w:tabs>
        <w:spacing w:after="60" w:line="264" w:lineRule="atLeast"/>
        <w:ind w:left="993" w:hanging="709"/>
        <w:jc w:val="both"/>
        <w:rPr>
          <w:rFonts w:ascii="ZosimoCyr Light" w:hAnsi="ZosimoCyr Light" w:cs="ZosimoCyr Light"/>
          <w:sz w:val="22"/>
          <w:szCs w:val="22"/>
        </w:rPr>
      </w:pPr>
      <w:r>
        <w:rPr>
          <w:rFonts w:ascii="ZosimoCyr Light" w:hAnsi="ZosimoCyr Light" w:cs="ZosimoCyr Light"/>
          <w:sz w:val="22"/>
          <w:szCs w:val="22"/>
        </w:rPr>
        <w:lastRenderedPageBreak/>
        <w:t>No se aplica cuando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no establece las medidas físicas y organizativas necesarias sobre el personal de sus entidades que se involucre en la instalación y utilización de la Solución, así como en la salva periódica de los datos acumulados y demás medidas de protección establecidas en las normativas de explotación, en el orden de la protección frente a fallas de alimentación y de alteración o destrucción total o parcial de la información por razones no atribuidas al mismo (incluido virus informáticos), a fin de asegurar tal información generada por aquel.</w:t>
      </w:r>
    </w:p>
    <w:p w14:paraId="407D8B6A" w14:textId="2C4B8F2D" w:rsidR="00956982" w:rsidRPr="00DF03A6" w:rsidRDefault="00036899" w:rsidP="005B20EA">
      <w:pPr>
        <w:numPr>
          <w:ilvl w:val="1"/>
          <w:numId w:val="1"/>
        </w:numPr>
        <w:tabs>
          <w:tab w:val="left" w:pos="709"/>
        </w:tabs>
        <w:spacing w:after="24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Durante el periodo de garantía, el</w:t>
      </w:r>
      <w:r>
        <w:rPr>
          <w:rFonts w:ascii="ZosimoCyr Light" w:hAnsi="ZosimoCyr Light" w:cs="ZosimoCyr Light"/>
          <w:b/>
          <w:bCs/>
          <w:sz w:val="22"/>
          <w:szCs w:val="22"/>
        </w:rPr>
        <w:t xml:space="preserve"> CLIENTE</w:t>
      </w:r>
      <w:r>
        <w:rPr>
          <w:rFonts w:ascii="ZosimoCyr Light" w:hAnsi="ZosimoCyr Light" w:cs="ZosimoCyr Light"/>
          <w:sz w:val="22"/>
          <w:szCs w:val="22"/>
        </w:rPr>
        <w:t xml:space="preserve"> deberá inmediatamente notificar a </w:t>
      </w:r>
      <w:r w:rsidR="006B20DF">
        <w:rPr>
          <w:rFonts w:ascii="ZosimoCyr Light" w:hAnsi="ZosimoCyr Light" w:cs="ZosimoCyr Light"/>
          <w:b/>
          <w:bCs/>
          <w:sz w:val="22"/>
          <w:szCs w:val="22"/>
        </w:rPr>
        <w:t>EL PRESTADOR</w:t>
      </w:r>
      <w:r>
        <w:rPr>
          <w:rFonts w:ascii="ZosimoCyr Light" w:hAnsi="ZosimoCyr Light" w:cs="ZosimoCyr Light"/>
          <w:b/>
          <w:bCs/>
          <w:sz w:val="22"/>
          <w:szCs w:val="22"/>
        </w:rPr>
        <w:t xml:space="preserve"> </w:t>
      </w:r>
      <w:r>
        <w:rPr>
          <w:rFonts w:ascii="ZosimoCyr Light" w:hAnsi="ZosimoCyr Light" w:cs="ZosimoCyr Light"/>
          <w:sz w:val="22"/>
          <w:szCs w:val="22"/>
        </w:rPr>
        <w:t xml:space="preserve">sobre cualquier defecto o mal funcionamiento de las soluciones del que tenga conocimiento desde cualquier fuente. </w:t>
      </w:r>
      <w:r w:rsidR="006B20DF">
        <w:rPr>
          <w:rFonts w:ascii="ZosimoCyr Light" w:hAnsi="ZosimoCyr Light" w:cs="ZosimoCyr Light"/>
          <w:b/>
          <w:bCs/>
          <w:sz w:val="22"/>
          <w:szCs w:val="22"/>
        </w:rPr>
        <w:t>EL PRESTADOR</w:t>
      </w:r>
      <w:r>
        <w:rPr>
          <w:rFonts w:ascii="ZosimoCyr Light" w:hAnsi="ZosimoCyr Light" w:cs="ZosimoCyr Light"/>
          <w:sz w:val="22"/>
          <w:szCs w:val="22"/>
        </w:rPr>
        <w:t xml:space="preserve"> deberá corregir </w:t>
      </w:r>
      <w:r w:rsidR="000718F4">
        <w:rPr>
          <w:rFonts w:ascii="ZosimoCyr Light" w:hAnsi="ZosimoCyr Light" w:cs="ZosimoCyr Light"/>
          <w:sz w:val="22"/>
          <w:szCs w:val="22"/>
        </w:rPr>
        <w:t xml:space="preserve">en un </w:t>
      </w:r>
      <w:r w:rsidR="006A5268">
        <w:rPr>
          <w:rFonts w:ascii="ZosimoCyr Light" w:hAnsi="ZosimoCyr Light" w:cs="ZosimoCyr Light"/>
          <w:sz w:val="22"/>
          <w:szCs w:val="22"/>
        </w:rPr>
        <w:t>plazo</w:t>
      </w:r>
      <w:r w:rsidR="000718F4">
        <w:rPr>
          <w:rFonts w:ascii="ZosimoCyr Light" w:hAnsi="ZosimoCyr Light" w:cs="ZosimoCyr Light"/>
          <w:sz w:val="22"/>
          <w:szCs w:val="22"/>
        </w:rPr>
        <w:t xml:space="preserve"> no mayor de 48 horas</w:t>
      </w:r>
      <w:r>
        <w:rPr>
          <w:rFonts w:ascii="ZosimoCyr Light" w:hAnsi="ZosimoCyr Light" w:cs="ZosimoCyr Light"/>
          <w:sz w:val="22"/>
          <w:szCs w:val="22"/>
        </w:rPr>
        <w:t xml:space="preserve"> cualquier defecto o mal funcionamiento de las soluciones descubierto durante el periodo de garantía y deberá brindar al </w:t>
      </w:r>
      <w:r>
        <w:rPr>
          <w:rFonts w:ascii="ZosimoCyr Light" w:hAnsi="ZosimoCyr Light" w:cs="ZosimoCyr Light"/>
          <w:b/>
          <w:bCs/>
          <w:sz w:val="22"/>
          <w:szCs w:val="22"/>
        </w:rPr>
        <w:t xml:space="preserve">CLIENTE </w:t>
      </w:r>
      <w:r>
        <w:rPr>
          <w:rFonts w:ascii="ZosimoCyr Light" w:hAnsi="ZosimoCyr Light" w:cs="ZosimoCyr Light"/>
          <w:sz w:val="22"/>
          <w:szCs w:val="22"/>
        </w:rPr>
        <w:t xml:space="preserve">las copias corregidas del mismo, sin cargo adicional. La obligación del </w:t>
      </w:r>
      <w:r>
        <w:rPr>
          <w:rFonts w:ascii="ZosimoCyr Light" w:hAnsi="ZosimoCyr Light" w:cs="ZosimoCyr Light"/>
          <w:b/>
          <w:bCs/>
          <w:sz w:val="22"/>
          <w:szCs w:val="22"/>
        </w:rPr>
        <w:t xml:space="preserve">CLIENTE </w:t>
      </w:r>
      <w:r>
        <w:rPr>
          <w:rFonts w:ascii="ZosimoCyr Light" w:hAnsi="ZosimoCyr Light" w:cs="ZosimoCyr Light"/>
          <w:sz w:val="22"/>
          <w:szCs w:val="22"/>
        </w:rPr>
        <w:t xml:space="preserve">establecida a continuación no afectara cualquier otra responsabilidad que pudiera tener con </w:t>
      </w:r>
      <w:r w:rsidR="006B20DF">
        <w:rPr>
          <w:rFonts w:ascii="ZosimoCyr Light" w:hAnsi="ZosimoCyr Light" w:cs="ZosimoCyr Light"/>
          <w:b/>
          <w:bCs/>
          <w:sz w:val="22"/>
          <w:szCs w:val="22"/>
        </w:rPr>
        <w:t>EL PRESTADOR</w:t>
      </w:r>
      <w:r>
        <w:rPr>
          <w:rFonts w:ascii="ZosimoCyr Light" w:hAnsi="ZosimoCyr Light" w:cs="ZosimoCyr Light"/>
          <w:b/>
          <w:bCs/>
          <w:sz w:val="22"/>
          <w:szCs w:val="22"/>
        </w:rPr>
        <w:t>.</w:t>
      </w:r>
    </w:p>
    <w:p w14:paraId="2B5A422B" w14:textId="77777777" w:rsidR="00956982" w:rsidRDefault="00036899" w:rsidP="000718F4">
      <w:pPr>
        <w:numPr>
          <w:ilvl w:val="0"/>
          <w:numId w:val="11"/>
        </w:numPr>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lang w:val="es-MX"/>
        </w:rPr>
        <w:t>LIMITACIÓN O EXENCIÓN DE LA RESPONSABILIDAD.</w:t>
      </w:r>
    </w:p>
    <w:p w14:paraId="40A92B3C" w14:textId="77777777" w:rsidR="00956982" w:rsidRDefault="00036899" w:rsidP="006D0B3E">
      <w:pPr>
        <w:numPr>
          <w:ilvl w:val="1"/>
          <w:numId w:val="11"/>
        </w:numPr>
        <w:tabs>
          <w:tab w:val="left" w:pos="720"/>
        </w:tabs>
        <w:spacing w:after="60" w:line="264" w:lineRule="atLeast"/>
        <w:ind w:left="720" w:hanging="578"/>
        <w:jc w:val="both"/>
        <w:rPr>
          <w:rFonts w:ascii="ZosimoCyr Light" w:hAnsi="ZosimoCyr Light" w:cs="ZosimoCyr Light"/>
          <w:sz w:val="22"/>
          <w:szCs w:val="22"/>
          <w:lang w:val="es-MX"/>
        </w:rPr>
      </w:pPr>
      <w:r>
        <w:rPr>
          <w:rFonts w:ascii="ZosimoCyr Light" w:hAnsi="ZosimoCyr Light" w:cs="ZosimoCyr Light"/>
          <w:sz w:val="22"/>
          <w:szCs w:val="22"/>
          <w:lang w:val="es-MX"/>
        </w:rPr>
        <w:t xml:space="preserve">Se consideran causas de limitación o exención de la responsabilidad, aquellas que surjan después de perfeccionado el </w:t>
      </w:r>
      <w:r>
        <w:rPr>
          <w:rFonts w:ascii="ZosimoCyr Light" w:hAnsi="ZosimoCyr Light" w:cs="ZosimoCyr Light"/>
          <w:b/>
          <w:bCs/>
          <w:sz w:val="22"/>
          <w:szCs w:val="22"/>
          <w:lang w:val="es-MX"/>
        </w:rPr>
        <w:t xml:space="preserve">Contrato Marco </w:t>
      </w:r>
      <w:r>
        <w:rPr>
          <w:rFonts w:ascii="ZosimoCyr Light" w:hAnsi="ZosimoCyr Light" w:cs="ZosimoCyr Light"/>
          <w:sz w:val="22"/>
          <w:szCs w:val="22"/>
          <w:lang w:val="es-MX"/>
        </w:rPr>
        <w:t xml:space="preserve">e impidan su cumplimiento a consecuencia de acontecimientos de caracteres extraordinarios, futuros e inciertos que sean imprevisibles y si previsible, inevitables, de magnitud suficiente para impedir o retrasar directa o indirectamente, total o parcialmente el cumplimiento de cualquiera de las obligaciones contraídas; las cuales no podrán ser objeto de reclamación ni penalidad para </w:t>
      </w:r>
      <w:r>
        <w:rPr>
          <w:rFonts w:ascii="ZosimoCyr Light" w:hAnsi="ZosimoCyr Light" w:cs="ZosimoCyr Light"/>
          <w:b/>
          <w:bCs/>
          <w:sz w:val="22"/>
          <w:szCs w:val="22"/>
          <w:lang w:val="es-MX"/>
        </w:rPr>
        <w:t>LAS PARTES</w:t>
      </w:r>
      <w:r>
        <w:rPr>
          <w:rFonts w:ascii="ZosimoCyr Light" w:hAnsi="ZosimoCyr Light" w:cs="ZosimoCyr Light"/>
          <w:sz w:val="22"/>
          <w:szCs w:val="22"/>
          <w:lang w:val="es-MX"/>
        </w:rPr>
        <w:t xml:space="preserve">. </w:t>
      </w:r>
    </w:p>
    <w:p w14:paraId="34EC7ECE" w14:textId="77777777" w:rsidR="00956982" w:rsidRDefault="00036899" w:rsidP="006D0B3E">
      <w:pPr>
        <w:numPr>
          <w:ilvl w:val="1"/>
          <w:numId w:val="11"/>
        </w:numPr>
        <w:tabs>
          <w:tab w:val="left" w:pos="709"/>
        </w:tabs>
        <w:spacing w:after="60" w:line="264" w:lineRule="atLeast"/>
        <w:ind w:left="720" w:hanging="578"/>
        <w:jc w:val="both"/>
        <w:rPr>
          <w:rFonts w:ascii="ZosimoCyr Light" w:hAnsi="ZosimoCyr Light" w:cs="ZosimoCyr Light"/>
          <w:sz w:val="22"/>
          <w:szCs w:val="22"/>
          <w:lang w:val="es-MX"/>
        </w:rPr>
      </w:pPr>
      <w:r>
        <w:rPr>
          <w:rFonts w:ascii="ZosimoCyr Light" w:hAnsi="ZosimoCyr Light" w:cs="ZosimoCyr Light"/>
          <w:b/>
          <w:bCs/>
          <w:sz w:val="22"/>
          <w:szCs w:val="22"/>
          <w:lang w:val="es-MX"/>
        </w:rPr>
        <w:t>LA PARTE</w:t>
      </w:r>
      <w:r>
        <w:rPr>
          <w:rFonts w:ascii="ZosimoCyr Light" w:hAnsi="ZosimoCyr Light" w:cs="ZosimoCyr Light"/>
          <w:sz w:val="22"/>
          <w:szCs w:val="22"/>
          <w:lang w:val="es-MX"/>
        </w:rPr>
        <w:t xml:space="preserve"> que invoque las circunstancias señaladas deberá advertir a la otra por escrito y sin demora el comienzo y cese de las mismas. La carga de la prueba, corresponde a quien la alega y deberá probarse mediante documento expedido por autoridad competente, salvo en aquellos eventos que por su notoriedad y publicidad no sea necesario observar este requisito. Probada la Fuerza Mayor el período de tiempo señalado para el cumplimiento de las obligaciones, podrá ser prorrogado por período igual al de la vigencia de dichas contingencias. </w:t>
      </w:r>
    </w:p>
    <w:p w14:paraId="6FC96ECA" w14:textId="77777777" w:rsidR="003D1D56" w:rsidRPr="005F0DB9" w:rsidRDefault="003D1D56" w:rsidP="003D1D56">
      <w:pPr>
        <w:numPr>
          <w:ilvl w:val="1"/>
          <w:numId w:val="11"/>
        </w:numPr>
        <w:tabs>
          <w:tab w:val="left" w:pos="709"/>
        </w:tabs>
        <w:spacing w:after="60" w:line="264" w:lineRule="atLeast"/>
        <w:ind w:left="720" w:hanging="578"/>
        <w:jc w:val="both"/>
        <w:rPr>
          <w:rFonts w:ascii="ZosimoCyr Light" w:hAnsi="ZosimoCyr Light" w:cs="ZosimoCyr Light"/>
          <w:sz w:val="22"/>
          <w:szCs w:val="22"/>
          <w:lang w:val="es-MX"/>
        </w:rPr>
      </w:pPr>
      <w:r w:rsidRPr="005F0DB9">
        <w:rPr>
          <w:rFonts w:ascii="ZosimoCyr Light" w:hAnsi="ZosimoCyr Light" w:cs="ZosimoCyr Light"/>
          <w:sz w:val="22"/>
          <w:szCs w:val="22"/>
          <w:lang w:val="es-MX"/>
        </w:rPr>
        <w:t xml:space="preserve">En un término no mayor de 4 meses posteriores a la fecha de notificación, La Parte que invocó las causas de limitación o exención de la responsabilidad enviará la correspondiente certificación por la Cámara de Comercio de la República de Cuba.  </w:t>
      </w:r>
    </w:p>
    <w:p w14:paraId="1DAC1FF0" w14:textId="77777777" w:rsidR="00956982" w:rsidRDefault="00036899" w:rsidP="006D0B3E">
      <w:pPr>
        <w:numPr>
          <w:ilvl w:val="1"/>
          <w:numId w:val="11"/>
        </w:numPr>
        <w:tabs>
          <w:tab w:val="left" w:pos="709"/>
        </w:tabs>
        <w:spacing w:after="60" w:line="264" w:lineRule="atLeast"/>
        <w:ind w:left="720" w:hanging="578"/>
        <w:jc w:val="both"/>
        <w:rPr>
          <w:rFonts w:ascii="ZosimoCyr Light" w:hAnsi="ZosimoCyr Light" w:cs="ZosimoCyr Light"/>
          <w:sz w:val="22"/>
          <w:szCs w:val="22"/>
          <w:lang w:val="es-MX"/>
        </w:rPr>
      </w:pPr>
      <w:r>
        <w:rPr>
          <w:rFonts w:ascii="ZosimoCyr Light" w:hAnsi="ZosimoCyr Light" w:cs="ZosimoCyr Light"/>
          <w:sz w:val="22"/>
          <w:szCs w:val="22"/>
          <w:lang w:val="es-MX"/>
        </w:rPr>
        <w:t xml:space="preserve">Si la posible duración de la causa de fuerza mayor o hecho fortuito sobrepasa los tres (3) meses, </w:t>
      </w:r>
      <w:r>
        <w:rPr>
          <w:rFonts w:ascii="ZosimoCyr Light" w:hAnsi="ZosimoCyr Light" w:cs="ZosimoCyr Light"/>
          <w:b/>
          <w:bCs/>
          <w:sz w:val="22"/>
          <w:szCs w:val="22"/>
          <w:lang w:val="es-MX"/>
        </w:rPr>
        <w:t>LAS PARTES</w:t>
      </w:r>
      <w:r>
        <w:rPr>
          <w:rFonts w:ascii="ZosimoCyr Light" w:hAnsi="ZosimoCyr Light" w:cs="ZosimoCyr Light"/>
          <w:sz w:val="22"/>
          <w:szCs w:val="22"/>
          <w:lang w:val="es-MX"/>
        </w:rPr>
        <w:t xml:space="preserve"> se reunirán para examinar todas las cuestiones tratándole de dar Solución y consecuentemente, acordar cuantas medidas, términos y condiciones resulten necesarios para regularizar la situación, manteniendo vigente la obligación afectada. </w:t>
      </w:r>
    </w:p>
    <w:p w14:paraId="6F520B08" w14:textId="77777777" w:rsidR="00956982" w:rsidRDefault="00036899" w:rsidP="000718F4">
      <w:pPr>
        <w:numPr>
          <w:ilvl w:val="1"/>
          <w:numId w:val="11"/>
        </w:numPr>
        <w:tabs>
          <w:tab w:val="left" w:pos="709"/>
        </w:tabs>
        <w:spacing w:after="240" w:line="264" w:lineRule="atLeast"/>
        <w:ind w:left="720" w:hanging="578"/>
        <w:jc w:val="both"/>
        <w:rPr>
          <w:rFonts w:ascii="ZosimoCyr Light" w:hAnsi="ZosimoCyr Light" w:cs="ZosimoCyr Light"/>
          <w:sz w:val="22"/>
          <w:szCs w:val="22"/>
          <w:lang w:val="es-MX"/>
        </w:rPr>
      </w:pPr>
      <w:r>
        <w:rPr>
          <w:rFonts w:ascii="ZosimoCyr Light" w:hAnsi="ZosimoCyr Light" w:cs="ZosimoCyr Light"/>
          <w:sz w:val="22"/>
          <w:szCs w:val="22"/>
          <w:lang w:val="es-MX"/>
        </w:rPr>
        <w:t xml:space="preserve">Si las obligaciones contraídas no se cumplen en el nuevo plazo acordado por </w:t>
      </w:r>
      <w:r>
        <w:rPr>
          <w:rFonts w:ascii="ZosimoCyr Light" w:hAnsi="ZosimoCyr Light" w:cs="ZosimoCyr Light"/>
          <w:b/>
          <w:bCs/>
          <w:sz w:val="22"/>
          <w:szCs w:val="22"/>
          <w:lang w:val="es-MX"/>
        </w:rPr>
        <w:t>LAS PARTES</w:t>
      </w:r>
      <w:r>
        <w:rPr>
          <w:rFonts w:ascii="ZosimoCyr Light" w:hAnsi="ZosimoCyr Light" w:cs="ZosimoCyr Light"/>
          <w:sz w:val="22"/>
          <w:szCs w:val="22"/>
          <w:lang w:val="es-MX"/>
        </w:rPr>
        <w:t>, podrá resolverse el Contrato.</w:t>
      </w:r>
    </w:p>
    <w:p w14:paraId="397E31BC" w14:textId="77777777" w:rsidR="00956982" w:rsidRDefault="00036899" w:rsidP="00887ECF">
      <w:pPr>
        <w:pStyle w:val="Sangradetextonormal"/>
        <w:numPr>
          <w:ilvl w:val="0"/>
          <w:numId w:val="11"/>
        </w:numPr>
        <w:spacing w:after="120" w:line="264" w:lineRule="atLeast"/>
        <w:ind w:left="425" w:hanging="425"/>
        <w:rPr>
          <w:rFonts w:ascii="ZosimoCyr Light" w:hAnsi="ZosimoCyr Light" w:cs="ZosimoCyr Light"/>
          <w:b/>
          <w:bCs/>
          <w:sz w:val="22"/>
          <w:szCs w:val="22"/>
        </w:rPr>
      </w:pPr>
      <w:r>
        <w:rPr>
          <w:rFonts w:ascii="ZosimoCyr Light" w:hAnsi="ZosimoCyr Light" w:cs="ZosimoCyr Light"/>
          <w:b/>
          <w:bCs/>
          <w:sz w:val="22"/>
          <w:szCs w:val="22"/>
        </w:rPr>
        <w:t>AVISO.</w:t>
      </w:r>
    </w:p>
    <w:p w14:paraId="3946CEA4" w14:textId="68A7BBBB" w:rsidR="00956982" w:rsidRDefault="00036899" w:rsidP="00C0738B">
      <w:pPr>
        <w:pStyle w:val="Sangradetextonormal"/>
        <w:numPr>
          <w:ilvl w:val="1"/>
          <w:numId w:val="11"/>
        </w:numPr>
        <w:spacing w:after="120" w:line="264" w:lineRule="atLeast"/>
        <w:ind w:left="709" w:hanging="567"/>
        <w:rPr>
          <w:rFonts w:ascii="ZosimoCyr Light" w:hAnsi="ZosimoCyr Light" w:cs="ZosimoCyr Light"/>
          <w:sz w:val="22"/>
          <w:szCs w:val="22"/>
          <w:lang w:val="es-ES"/>
        </w:rPr>
      </w:pPr>
      <w:r>
        <w:rPr>
          <w:rFonts w:ascii="ZosimoCyr Light" w:hAnsi="ZosimoCyr Light" w:cs="ZosimoCyr Light"/>
          <w:b/>
          <w:bCs/>
          <w:sz w:val="22"/>
          <w:szCs w:val="22"/>
          <w:lang w:val="es-ES"/>
        </w:rPr>
        <w:t>AMBAS PARTES</w:t>
      </w:r>
      <w:r>
        <w:rPr>
          <w:rFonts w:ascii="ZosimoCyr Light" w:hAnsi="ZosimoCyr Light" w:cs="ZosimoCyr Light"/>
          <w:sz w:val="22"/>
          <w:szCs w:val="22"/>
          <w:lang w:val="es-ES"/>
        </w:rPr>
        <w:t xml:space="preserve"> se comprometen a informarse dentro de las 48 horas siguiente a producirse cualquier cambio, que implique perjuicio o menoscabo de las obligaciones nacidas del presente contrato, así como el aviso oportuno ante la eventual posibilidad de un incumplimiento en su ejecución a comunicarlo de inmediato al domicilio legal correspondiente, a través de los jefes de proyectos ya sea por vía telefónica o correo electrónico.</w:t>
      </w:r>
    </w:p>
    <w:p w14:paraId="05D9D0E0" w14:textId="77777777" w:rsidR="00D66A99" w:rsidRDefault="00D66A99" w:rsidP="00D66A99">
      <w:pPr>
        <w:pStyle w:val="Sangradetextonormal"/>
        <w:spacing w:after="120" w:line="264" w:lineRule="atLeast"/>
        <w:ind w:firstLine="0"/>
        <w:rPr>
          <w:rFonts w:ascii="ZosimoCyr Light" w:hAnsi="ZosimoCyr Light" w:cs="ZosimoCyr Light"/>
          <w:sz w:val="22"/>
          <w:szCs w:val="22"/>
          <w:lang w:val="es-ES"/>
        </w:rPr>
      </w:pPr>
      <w:bookmarkStart w:id="7" w:name="_GoBack"/>
      <w:bookmarkEnd w:id="7"/>
    </w:p>
    <w:p w14:paraId="6C723F25" w14:textId="77777777" w:rsidR="00956982" w:rsidRDefault="00036899" w:rsidP="00887ECF">
      <w:pPr>
        <w:numPr>
          <w:ilvl w:val="0"/>
          <w:numId w:val="11"/>
        </w:numPr>
        <w:tabs>
          <w:tab w:val="left" w:pos="426"/>
        </w:tabs>
        <w:spacing w:after="120" w:line="264" w:lineRule="atLeast"/>
        <w:ind w:left="357" w:hanging="357"/>
        <w:jc w:val="both"/>
        <w:rPr>
          <w:rFonts w:ascii="ZosimoCyr Light" w:hAnsi="ZosimoCyr Light" w:cs="ZosimoCyr Light"/>
          <w:sz w:val="22"/>
          <w:szCs w:val="22"/>
        </w:rPr>
      </w:pPr>
      <w:r>
        <w:rPr>
          <w:rFonts w:ascii="ZosimoCyr Light" w:hAnsi="ZosimoCyr Light" w:cs="ZosimoCyr Light"/>
          <w:b/>
          <w:bCs/>
          <w:sz w:val="22"/>
          <w:szCs w:val="22"/>
        </w:rPr>
        <w:lastRenderedPageBreak/>
        <w:t xml:space="preserve">INCUMPLIMIENTO DEL CONTRATO. </w:t>
      </w:r>
    </w:p>
    <w:p w14:paraId="75ED58E9" w14:textId="77777777" w:rsidR="00956982" w:rsidRDefault="00036899" w:rsidP="00887ECF">
      <w:pPr>
        <w:numPr>
          <w:ilvl w:val="1"/>
          <w:numId w:val="11"/>
        </w:numPr>
        <w:tabs>
          <w:tab w:val="left" w:pos="426"/>
        </w:tabs>
        <w:spacing w:after="120" w:line="264" w:lineRule="atLeast"/>
        <w:ind w:left="720" w:hanging="578"/>
        <w:jc w:val="both"/>
        <w:rPr>
          <w:rFonts w:ascii="ZosimoCyr Light" w:hAnsi="ZosimoCyr Light" w:cs="ZosimoCyr Light"/>
          <w:sz w:val="22"/>
          <w:szCs w:val="22"/>
        </w:rPr>
      </w:pPr>
      <w:r>
        <w:rPr>
          <w:rFonts w:ascii="ZosimoCyr Light" w:hAnsi="ZosimoCyr Light" w:cs="ZosimoCyr Light"/>
          <w:sz w:val="22"/>
          <w:szCs w:val="22"/>
        </w:rPr>
        <w:t>Cuando exista un incumplimiento del Cronograma general y por consiguiente un atraso en el desarrollo de la Solución se procederá como sigue:</w:t>
      </w:r>
    </w:p>
    <w:p w14:paraId="2D78E732" w14:textId="77777777" w:rsidR="00956982" w:rsidRDefault="00036899" w:rsidP="00887ECF">
      <w:pPr>
        <w:numPr>
          <w:ilvl w:val="1"/>
          <w:numId w:val="11"/>
        </w:numPr>
        <w:tabs>
          <w:tab w:val="left" w:pos="709"/>
        </w:tabs>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En caso de incumplimiento LA PARTE</w:t>
      </w:r>
      <w:r>
        <w:rPr>
          <w:rFonts w:ascii="ZosimoCyr Light" w:hAnsi="ZosimoCyr Light" w:cs="ZosimoCyr Light"/>
          <w:b/>
          <w:bCs/>
          <w:sz w:val="22"/>
          <w:szCs w:val="22"/>
        </w:rPr>
        <w:t xml:space="preserve"> Afectada</w:t>
      </w:r>
      <w:r>
        <w:rPr>
          <w:rFonts w:ascii="ZosimoCyr Light" w:hAnsi="ZosimoCyr Light" w:cs="ZosimoCyr Light"/>
          <w:sz w:val="22"/>
          <w:szCs w:val="22"/>
        </w:rPr>
        <w:t xml:space="preserve"> podrá:</w:t>
      </w:r>
    </w:p>
    <w:p w14:paraId="124A2915" w14:textId="77777777" w:rsidR="00956982" w:rsidRDefault="00036899" w:rsidP="006D0B3E">
      <w:pPr>
        <w:numPr>
          <w:ilvl w:val="0"/>
          <w:numId w:val="12"/>
        </w:numPr>
        <w:spacing w:after="6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Exigir a </w:t>
      </w:r>
      <w:r>
        <w:rPr>
          <w:rFonts w:ascii="ZosimoCyr Light" w:hAnsi="ZosimoCyr Light" w:cs="ZosimoCyr Light"/>
          <w:b/>
          <w:bCs/>
          <w:sz w:val="22"/>
          <w:szCs w:val="22"/>
        </w:rPr>
        <w:t xml:space="preserve">LA PARTE Incumplidora </w:t>
      </w:r>
      <w:r>
        <w:rPr>
          <w:rFonts w:ascii="ZosimoCyr Light" w:hAnsi="ZosimoCyr Light" w:cs="ZosimoCyr Light"/>
          <w:sz w:val="22"/>
          <w:szCs w:val="22"/>
        </w:rPr>
        <w:t>el cumplimiento de sus obligaciones.</w:t>
      </w:r>
    </w:p>
    <w:p w14:paraId="4216BBC8" w14:textId="77777777" w:rsidR="00956982" w:rsidRDefault="00036899" w:rsidP="006D0B3E">
      <w:pPr>
        <w:numPr>
          <w:ilvl w:val="0"/>
          <w:numId w:val="12"/>
        </w:numPr>
        <w:spacing w:after="6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Fijar un plazo adicional de duración razonable para el cumplimiento por </w:t>
      </w:r>
      <w:r>
        <w:rPr>
          <w:rFonts w:ascii="ZosimoCyr Light" w:hAnsi="ZosimoCyr Light" w:cs="ZosimoCyr Light"/>
          <w:b/>
          <w:bCs/>
          <w:sz w:val="22"/>
          <w:szCs w:val="22"/>
        </w:rPr>
        <w:t>LA PARTE Incumplidora</w:t>
      </w:r>
      <w:r>
        <w:rPr>
          <w:rFonts w:ascii="ZosimoCyr Light" w:hAnsi="ZosimoCyr Light" w:cs="ZosimoCyr Light"/>
          <w:sz w:val="22"/>
          <w:szCs w:val="22"/>
        </w:rPr>
        <w:t xml:space="preserve"> de las obligaciones que le incumban. </w:t>
      </w:r>
      <w:r>
        <w:rPr>
          <w:rFonts w:ascii="ZosimoCyr Light" w:hAnsi="ZosimoCyr Light" w:cs="ZosimoCyr Light"/>
          <w:b/>
          <w:bCs/>
          <w:sz w:val="22"/>
          <w:szCs w:val="22"/>
        </w:rPr>
        <w:t>LA PARTE Afectada</w:t>
      </w:r>
      <w:r>
        <w:rPr>
          <w:rFonts w:ascii="ZosimoCyr Light" w:hAnsi="ZosimoCyr Light" w:cs="ZosimoCyr Light"/>
          <w:sz w:val="22"/>
          <w:szCs w:val="22"/>
        </w:rPr>
        <w:t xml:space="preserve"> a menos que haya recibido una comunicación de </w:t>
      </w:r>
      <w:r>
        <w:rPr>
          <w:rFonts w:ascii="ZosimoCyr Light" w:hAnsi="ZosimoCyr Light" w:cs="ZosimoCyr Light"/>
          <w:b/>
          <w:bCs/>
          <w:sz w:val="22"/>
          <w:szCs w:val="22"/>
        </w:rPr>
        <w:t>Parte Incumplidora</w:t>
      </w:r>
      <w:r>
        <w:rPr>
          <w:rFonts w:ascii="ZosimoCyr Light" w:hAnsi="ZosimoCyr Light" w:cs="ZosimoCyr Light"/>
          <w:sz w:val="22"/>
          <w:szCs w:val="22"/>
        </w:rPr>
        <w:t xml:space="preserve"> de que no cumplirá lo que corresponde en el plazo adicional, no puede durante ese plazo ejecutar alguna acción por incumplimiento de Contrato sin embargo no pierde por ello el derecho de exigir la indemnización de los daños y prejuicios por demora del cumplimiento.</w:t>
      </w:r>
    </w:p>
    <w:p w14:paraId="7D2EC77C" w14:textId="77777777" w:rsidR="00956982" w:rsidRDefault="00036899" w:rsidP="006D0B3E">
      <w:pPr>
        <w:numPr>
          <w:ilvl w:val="0"/>
          <w:numId w:val="12"/>
        </w:numPr>
        <w:spacing w:after="6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De continuar el incumplimiento, aplicará las penalidades que comenzarán a contarse a partir del primer día de retraso en las siguientes cuantías:</w:t>
      </w:r>
    </w:p>
    <w:p w14:paraId="06A7EC77" w14:textId="77777777" w:rsidR="00956982" w:rsidRDefault="00036899" w:rsidP="00235DEA">
      <w:pPr>
        <w:numPr>
          <w:ilvl w:val="0"/>
          <w:numId w:val="13"/>
        </w:numPr>
        <w:tabs>
          <w:tab w:val="left" w:pos="1418"/>
        </w:tabs>
        <w:spacing w:after="0" w:line="264" w:lineRule="atLeast"/>
        <w:ind w:left="1418" w:hanging="284"/>
        <w:jc w:val="both"/>
        <w:rPr>
          <w:rFonts w:ascii="ZosimoCyr Light" w:hAnsi="ZosimoCyr Light" w:cs="ZosimoCyr Light"/>
          <w:sz w:val="22"/>
          <w:szCs w:val="22"/>
        </w:rPr>
      </w:pPr>
      <w:r>
        <w:rPr>
          <w:rFonts w:ascii="ZosimoCyr Light" w:hAnsi="ZosimoCyr Light" w:cs="ZosimoCyr Light"/>
          <w:sz w:val="22"/>
          <w:szCs w:val="22"/>
        </w:rPr>
        <w:t>Durante los 30 primeros días: 0.04% por cada día del valor total de hito de pago correspondiente a la etapa de desarrollo.</w:t>
      </w:r>
    </w:p>
    <w:p w14:paraId="732753FD" w14:textId="77777777" w:rsidR="00956982" w:rsidRDefault="00036899" w:rsidP="00235DEA">
      <w:pPr>
        <w:numPr>
          <w:ilvl w:val="0"/>
          <w:numId w:val="13"/>
        </w:numPr>
        <w:tabs>
          <w:tab w:val="left" w:pos="1418"/>
        </w:tabs>
        <w:spacing w:after="0" w:line="264" w:lineRule="atLeast"/>
        <w:ind w:left="1418" w:hanging="284"/>
        <w:jc w:val="both"/>
        <w:rPr>
          <w:rFonts w:ascii="ZosimoCyr Light" w:hAnsi="ZosimoCyr Light" w:cs="ZosimoCyr Light"/>
          <w:sz w:val="22"/>
          <w:szCs w:val="22"/>
        </w:rPr>
      </w:pPr>
      <w:r>
        <w:rPr>
          <w:rFonts w:ascii="ZosimoCyr Light" w:hAnsi="ZosimoCyr Light" w:cs="ZosimoCyr Light"/>
          <w:sz w:val="22"/>
          <w:szCs w:val="22"/>
        </w:rPr>
        <w:t>Durante los siguientes 30 días el 0.08% por cada día del valor total de hito del pago correspondiente a la etapa de desarrollo.</w:t>
      </w:r>
    </w:p>
    <w:p w14:paraId="46CE0B0B" w14:textId="77777777" w:rsidR="00956982" w:rsidRDefault="00036899" w:rsidP="006D0B3E">
      <w:pPr>
        <w:numPr>
          <w:ilvl w:val="0"/>
          <w:numId w:val="13"/>
        </w:numPr>
        <w:tabs>
          <w:tab w:val="left" w:pos="1418"/>
        </w:tabs>
        <w:spacing w:after="60" w:line="264" w:lineRule="atLeast"/>
        <w:ind w:left="1418" w:hanging="284"/>
        <w:jc w:val="both"/>
        <w:rPr>
          <w:rFonts w:ascii="ZosimoCyr Light" w:hAnsi="ZosimoCyr Light" w:cs="ZosimoCyr Light"/>
          <w:sz w:val="22"/>
          <w:szCs w:val="22"/>
        </w:rPr>
      </w:pPr>
      <w:r>
        <w:rPr>
          <w:rFonts w:ascii="ZosimoCyr Light" w:hAnsi="ZosimoCyr Light" w:cs="ZosimoCyr Light"/>
          <w:sz w:val="22"/>
          <w:szCs w:val="22"/>
        </w:rPr>
        <w:t>Más de 60 días el 0.12% por cada día del valor total del Contrato.</w:t>
      </w:r>
    </w:p>
    <w:p w14:paraId="02B64BB1" w14:textId="26826D50" w:rsidR="001C7130" w:rsidRPr="001C7130" w:rsidRDefault="001C7130" w:rsidP="001C7130">
      <w:pPr>
        <w:numPr>
          <w:ilvl w:val="0"/>
          <w:numId w:val="12"/>
        </w:numPr>
        <w:spacing w:after="120" w:line="264" w:lineRule="atLeast"/>
        <w:ind w:left="1134" w:hanging="425"/>
        <w:jc w:val="both"/>
        <w:rPr>
          <w:rFonts w:ascii="ZosimoCyr Light" w:hAnsi="ZosimoCyr Light" w:cs="ZosimoCyr Light"/>
          <w:sz w:val="22"/>
          <w:szCs w:val="22"/>
        </w:rPr>
      </w:pPr>
      <w:r w:rsidRPr="001C7130">
        <w:rPr>
          <w:rFonts w:ascii="ZosimoCyr Light" w:hAnsi="ZosimoCyr Light" w:cs="Arial"/>
          <w:bCs/>
          <w:sz w:val="22"/>
          <w:szCs w:val="22"/>
        </w:rPr>
        <w:t xml:space="preserve">Transcurrido término de 30 días naturales, a partir del día hábil siguiente, si el </w:t>
      </w:r>
      <w:r w:rsidRPr="001C7130">
        <w:rPr>
          <w:rFonts w:ascii="ZosimoCyr Light" w:hAnsi="ZosimoCyr Light" w:cs="Arial"/>
          <w:b/>
          <w:bCs/>
          <w:sz w:val="22"/>
          <w:szCs w:val="22"/>
        </w:rPr>
        <w:t>CLIENTE</w:t>
      </w:r>
      <w:r w:rsidRPr="001C7130">
        <w:rPr>
          <w:rFonts w:ascii="ZosimoCyr Light" w:hAnsi="ZosimoCyr Light" w:cs="Arial"/>
          <w:bCs/>
          <w:sz w:val="22"/>
          <w:szCs w:val="22"/>
        </w:rPr>
        <w:t xml:space="preserve"> no ha efectuado el pago, se entenderá que ha incurrido en mora, aplicándose una tasa de interés del 0.0096% diario, hasta la liquidación de la deuda. Se exigirá la reparación por daños e indemnización de los perjuicios causados en la cuantía que no sea cubierta con el cobro de la penalidad por mora</w:t>
      </w:r>
    </w:p>
    <w:p w14:paraId="698A81D4" w14:textId="5BF5E09A" w:rsidR="00956982" w:rsidRDefault="00036899" w:rsidP="00887ECF">
      <w:pPr>
        <w:numPr>
          <w:ilvl w:val="0"/>
          <w:numId w:val="12"/>
        </w:numPr>
        <w:spacing w:after="24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Exigir la reparación de los daños y la indemnización por los perjuicios causados en la cuantía que no sea cubierta con el cobro de la penalidad por mora.</w:t>
      </w:r>
    </w:p>
    <w:p w14:paraId="01A3A43F" w14:textId="77777777" w:rsidR="00956982" w:rsidRDefault="00036899" w:rsidP="006A5268">
      <w:pPr>
        <w:numPr>
          <w:ilvl w:val="0"/>
          <w:numId w:val="11"/>
        </w:numPr>
        <w:tabs>
          <w:tab w:val="left" w:pos="426"/>
        </w:tabs>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rPr>
        <w:t>RECLAMACIONES.</w:t>
      </w:r>
    </w:p>
    <w:p w14:paraId="7DE0AC85" w14:textId="77777777" w:rsidR="00956982" w:rsidRDefault="00036899" w:rsidP="006D0B3E">
      <w:pPr>
        <w:numPr>
          <w:ilvl w:val="1"/>
          <w:numId w:val="11"/>
        </w:numPr>
        <w:tabs>
          <w:tab w:val="left" w:pos="720"/>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b/>
          <w:bCs/>
          <w:sz w:val="22"/>
          <w:szCs w:val="22"/>
        </w:rPr>
        <w:t>AMBAS PARTES</w:t>
      </w:r>
      <w:r>
        <w:rPr>
          <w:rFonts w:ascii="ZosimoCyr Light" w:hAnsi="ZosimoCyr Light" w:cs="ZosimoCyr Light"/>
          <w:sz w:val="22"/>
          <w:szCs w:val="22"/>
        </w:rPr>
        <w:t xml:space="preserve"> tienen derecho a reclamarse mutuamente por cualquier incumplimiento de las obligaciones previstas en el </w:t>
      </w:r>
      <w:r>
        <w:rPr>
          <w:rFonts w:ascii="ZosimoCyr Light" w:hAnsi="ZosimoCyr Light" w:cs="ZosimoCyr Light"/>
          <w:b/>
          <w:bCs/>
          <w:sz w:val="22"/>
          <w:szCs w:val="22"/>
        </w:rPr>
        <w:t>Contrato Marco</w:t>
      </w:r>
      <w:r>
        <w:rPr>
          <w:rFonts w:ascii="ZosimoCyr Light" w:hAnsi="ZosimoCyr Light" w:cs="ZosimoCyr Light"/>
          <w:sz w:val="22"/>
          <w:szCs w:val="22"/>
        </w:rPr>
        <w:t xml:space="preserve"> y en los contratos específicos que se suscriban con posterioridad al presente, así como de las consecuencias que se deriven del mismo. </w:t>
      </w:r>
    </w:p>
    <w:p w14:paraId="2F476DE5" w14:textId="77777777" w:rsidR="00956982" w:rsidRDefault="00036899" w:rsidP="0095128D">
      <w:pPr>
        <w:numPr>
          <w:ilvl w:val="1"/>
          <w:numId w:val="11"/>
        </w:numPr>
        <w:tabs>
          <w:tab w:val="left" w:pos="720"/>
        </w:tabs>
        <w:spacing w:after="60" w:line="264" w:lineRule="atLeast"/>
        <w:ind w:left="708" w:hanging="578"/>
        <w:jc w:val="both"/>
        <w:rPr>
          <w:rFonts w:ascii="ZosimoCyr Light" w:hAnsi="ZosimoCyr Light" w:cs="ZosimoCyr Light"/>
          <w:sz w:val="22"/>
          <w:szCs w:val="22"/>
        </w:rPr>
      </w:pPr>
      <w:r>
        <w:rPr>
          <w:rFonts w:ascii="ZosimoCyr Light" w:hAnsi="ZosimoCyr Light" w:cs="ZosimoCyr Light"/>
          <w:sz w:val="22"/>
          <w:szCs w:val="22"/>
        </w:rPr>
        <w:t xml:space="preserve">Las reclamaciones deberán presentarse por escrito, dentro de los quince (15) días hábiles siguientes a la fecha en que la obligación debió cumplirse. </w:t>
      </w:r>
      <w:r>
        <w:rPr>
          <w:rFonts w:ascii="ZosimoCyr Light" w:hAnsi="ZosimoCyr Light" w:cs="ZosimoCyr Light"/>
          <w:b/>
          <w:bCs/>
          <w:sz w:val="22"/>
          <w:szCs w:val="22"/>
        </w:rPr>
        <w:t>LA PARTE</w:t>
      </w:r>
      <w:r>
        <w:rPr>
          <w:rFonts w:ascii="ZosimoCyr Light" w:hAnsi="ZosimoCyr Light" w:cs="ZosimoCyr Light"/>
          <w:sz w:val="22"/>
          <w:szCs w:val="22"/>
        </w:rPr>
        <w:t xml:space="preserve"> que reciba una reclamación deberá dar respuesta a la misma dentro de los diez (10) días siguientes de haberla recibido. </w:t>
      </w:r>
      <w:r w:rsidR="00A9634F">
        <w:rPr>
          <w:rFonts w:ascii="ZosimoCyr Light" w:hAnsi="ZosimoCyr Light" w:cs="ZosimoCyr Light"/>
          <w:sz w:val="22"/>
          <w:szCs w:val="22"/>
        </w:rPr>
        <w:t>Fuera de ese término s</w:t>
      </w:r>
      <w:r>
        <w:rPr>
          <w:rFonts w:ascii="ZosimoCyr Light" w:hAnsi="ZosimoCyr Light" w:cs="ZosimoCyr Light"/>
          <w:sz w:val="22"/>
          <w:szCs w:val="22"/>
        </w:rPr>
        <w:t xml:space="preserve">e entenderá como rechazada quedando la misma expedita para acudir al Tribunal. </w:t>
      </w:r>
    </w:p>
    <w:p w14:paraId="624FA7B5" w14:textId="77777777" w:rsidR="00956982" w:rsidRDefault="00036899" w:rsidP="006D0B3E">
      <w:pPr>
        <w:spacing w:after="60" w:line="264" w:lineRule="atLeast"/>
        <w:ind w:left="709"/>
        <w:jc w:val="both"/>
        <w:rPr>
          <w:rFonts w:ascii="ZosimoCyr Light" w:hAnsi="ZosimoCyr Light" w:cs="ZosimoCyr Light"/>
          <w:sz w:val="22"/>
          <w:szCs w:val="22"/>
        </w:rPr>
      </w:pPr>
      <w:r>
        <w:rPr>
          <w:rFonts w:ascii="ZosimoCyr Light" w:hAnsi="ZosimoCyr Light" w:cs="ZosimoCyr Light"/>
          <w:sz w:val="22"/>
          <w:szCs w:val="22"/>
        </w:rPr>
        <w:t>Las reclamaciones y las respuestas a estas se cursarán utilizando cualquiera de las vías siguientes:</w:t>
      </w:r>
    </w:p>
    <w:p w14:paraId="24E1A977" w14:textId="77777777" w:rsidR="00956982" w:rsidRDefault="00036899" w:rsidP="00235DEA">
      <w:pPr>
        <w:numPr>
          <w:ilvl w:val="0"/>
          <w:numId w:val="14"/>
        </w:numPr>
        <w:spacing w:after="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Por carta entregada personalmente en las oficinas de </w:t>
      </w:r>
      <w:r>
        <w:rPr>
          <w:rFonts w:ascii="ZosimoCyr Light" w:hAnsi="ZosimoCyr Light" w:cs="ZosimoCyr Light"/>
          <w:b/>
          <w:bCs/>
          <w:sz w:val="22"/>
          <w:szCs w:val="22"/>
        </w:rPr>
        <w:t>LA PARTE</w:t>
      </w:r>
      <w:r>
        <w:rPr>
          <w:rFonts w:ascii="ZosimoCyr Light" w:hAnsi="ZosimoCyr Light" w:cs="ZosimoCyr Light"/>
          <w:sz w:val="22"/>
          <w:szCs w:val="22"/>
        </w:rPr>
        <w:t xml:space="preserve"> reclamada.</w:t>
      </w:r>
    </w:p>
    <w:p w14:paraId="002F047D" w14:textId="77777777" w:rsidR="00956982" w:rsidRDefault="00036899" w:rsidP="00235DEA">
      <w:pPr>
        <w:numPr>
          <w:ilvl w:val="0"/>
          <w:numId w:val="14"/>
        </w:numPr>
        <w:spacing w:after="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 xml:space="preserve">Por carta enviada por correo certificado a las oficinas de </w:t>
      </w:r>
      <w:r>
        <w:rPr>
          <w:rFonts w:ascii="ZosimoCyr Light" w:hAnsi="ZosimoCyr Light" w:cs="ZosimoCyr Light"/>
          <w:b/>
          <w:bCs/>
          <w:sz w:val="22"/>
          <w:szCs w:val="22"/>
        </w:rPr>
        <w:t>LA PARTE</w:t>
      </w:r>
      <w:r>
        <w:rPr>
          <w:rFonts w:ascii="ZosimoCyr Light" w:hAnsi="ZosimoCyr Light" w:cs="ZosimoCyr Light"/>
          <w:sz w:val="22"/>
          <w:szCs w:val="22"/>
        </w:rPr>
        <w:t xml:space="preserve"> reclamada.</w:t>
      </w:r>
    </w:p>
    <w:p w14:paraId="26CBE31D" w14:textId="77777777" w:rsidR="00956982" w:rsidRDefault="00036899" w:rsidP="006A5268">
      <w:pPr>
        <w:numPr>
          <w:ilvl w:val="0"/>
          <w:numId w:val="14"/>
        </w:numPr>
        <w:spacing w:after="120" w:line="264" w:lineRule="atLeast"/>
        <w:ind w:left="1134" w:hanging="425"/>
        <w:jc w:val="both"/>
        <w:rPr>
          <w:rFonts w:ascii="ZosimoCyr Light" w:hAnsi="ZosimoCyr Light" w:cs="ZosimoCyr Light"/>
          <w:sz w:val="22"/>
          <w:szCs w:val="22"/>
        </w:rPr>
      </w:pPr>
      <w:r>
        <w:rPr>
          <w:rFonts w:ascii="ZosimoCyr Light" w:hAnsi="ZosimoCyr Light" w:cs="ZosimoCyr Light"/>
          <w:sz w:val="22"/>
          <w:szCs w:val="22"/>
        </w:rPr>
        <w:t>Por correo electrónico con acuse de recibo.</w:t>
      </w:r>
    </w:p>
    <w:p w14:paraId="76D48FBF" w14:textId="77777777" w:rsidR="00956982" w:rsidRDefault="00036899" w:rsidP="006A5268">
      <w:pPr>
        <w:numPr>
          <w:ilvl w:val="1"/>
          <w:numId w:val="11"/>
        </w:numPr>
        <w:spacing w:after="24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Se consideran fecha de la reclamación o de la respuesta a esta, en su caso, la que conste en el acuse de recibo de la copia de la carta entregada en las oficinas de </w:t>
      </w:r>
      <w:r>
        <w:rPr>
          <w:rFonts w:ascii="ZosimoCyr Light" w:hAnsi="ZosimoCyr Light" w:cs="ZosimoCyr Light"/>
          <w:b/>
          <w:bCs/>
          <w:sz w:val="22"/>
          <w:szCs w:val="22"/>
        </w:rPr>
        <w:t>LA PARTE</w:t>
      </w:r>
      <w:r>
        <w:rPr>
          <w:rFonts w:ascii="ZosimoCyr Light" w:hAnsi="ZosimoCyr Light" w:cs="ZosimoCyr Light"/>
          <w:sz w:val="22"/>
          <w:szCs w:val="22"/>
        </w:rPr>
        <w:t xml:space="preserve"> reclamada, o en el recibo de correos de </w:t>
      </w:r>
      <w:r>
        <w:rPr>
          <w:rFonts w:ascii="ZosimoCyr Light" w:hAnsi="ZosimoCyr Light" w:cs="ZosimoCyr Light"/>
          <w:b/>
          <w:bCs/>
          <w:sz w:val="22"/>
          <w:szCs w:val="22"/>
        </w:rPr>
        <w:t>LA PARTE</w:t>
      </w:r>
      <w:r>
        <w:rPr>
          <w:rFonts w:ascii="ZosimoCyr Light" w:hAnsi="ZosimoCyr Light" w:cs="ZosimoCyr Light"/>
          <w:sz w:val="22"/>
          <w:szCs w:val="22"/>
        </w:rPr>
        <w:t xml:space="preserve"> certificada, o en la que se consigne en la copia de la carta de respuestas, para el caso de que la entrega de esta haya sido personalmente.</w:t>
      </w:r>
    </w:p>
    <w:p w14:paraId="539B9429" w14:textId="77777777" w:rsidR="00956982" w:rsidRDefault="00036899" w:rsidP="006A5268">
      <w:pPr>
        <w:numPr>
          <w:ilvl w:val="0"/>
          <w:numId w:val="11"/>
        </w:numPr>
        <w:tabs>
          <w:tab w:val="left" w:pos="426"/>
        </w:tabs>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rPr>
        <w:lastRenderedPageBreak/>
        <w:t xml:space="preserve">SOLUCIÓN DE CONTROVERSIAS. </w:t>
      </w:r>
    </w:p>
    <w:p w14:paraId="128FD9D1" w14:textId="77777777" w:rsidR="00956982" w:rsidRDefault="00036899" w:rsidP="006D0B3E">
      <w:pPr>
        <w:numPr>
          <w:ilvl w:val="1"/>
          <w:numId w:val="11"/>
        </w:numPr>
        <w:tabs>
          <w:tab w:val="left" w:pos="720"/>
        </w:tabs>
        <w:spacing w:after="60" w:line="264" w:lineRule="atLeast"/>
        <w:ind w:left="720" w:hanging="578"/>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cumplirán este Contrato de buena fe, cualquier disputa que surja en la ejecución o respecto de la interpretación del Contrato o de los acuerdos que se deriven de éste, serán resueltos mediante negociaciones amigables. </w:t>
      </w:r>
      <w:r>
        <w:rPr>
          <w:rFonts w:ascii="ZosimoCyr Light" w:hAnsi="ZosimoCyr Light" w:cs="ZosimoCyr Light"/>
          <w:b/>
          <w:bCs/>
          <w:sz w:val="22"/>
          <w:szCs w:val="22"/>
        </w:rPr>
        <w:t>AMBAS PARTES</w:t>
      </w:r>
      <w:r>
        <w:rPr>
          <w:rFonts w:ascii="ZosimoCyr Light" w:hAnsi="ZosimoCyr Light" w:cs="ZosimoCyr Light"/>
          <w:sz w:val="22"/>
          <w:szCs w:val="22"/>
        </w:rPr>
        <w:t xml:space="preserve"> se obligan a discutir el contenido de las reclamaciones, antes de que transcurra el plazo para dar respuesta, levantándose un acta haciendo constar los acuerdos tomados. </w:t>
      </w:r>
    </w:p>
    <w:p w14:paraId="69C24F4F" w14:textId="346AD1EC" w:rsidR="006D4EDD" w:rsidRPr="005935AB" w:rsidRDefault="00154D0F" w:rsidP="006D4EDD">
      <w:pPr>
        <w:numPr>
          <w:ilvl w:val="1"/>
          <w:numId w:val="11"/>
        </w:numPr>
        <w:tabs>
          <w:tab w:val="left" w:pos="720"/>
        </w:tabs>
        <w:spacing w:after="60" w:line="264" w:lineRule="atLeast"/>
        <w:ind w:left="720" w:hanging="578"/>
        <w:jc w:val="both"/>
        <w:rPr>
          <w:rFonts w:ascii="ZosimoCyr Light" w:hAnsi="ZosimoCyr Light" w:cs="ZosimoCyr Light"/>
          <w:sz w:val="22"/>
          <w:szCs w:val="22"/>
        </w:rPr>
      </w:pPr>
      <w:r w:rsidRPr="00154D0F">
        <w:rPr>
          <w:rFonts w:ascii="ZosimoCyr Light" w:eastAsia="SimSun" w:hAnsi="ZosimoCyr Light" w:cs="ZosimoCyr Light"/>
          <w:sz w:val="22"/>
          <w:szCs w:val="22"/>
          <w:lang w:eastAsia="zh-CN"/>
        </w:rPr>
        <w:t>Si en la reunión concertada para realizar la conciliación no se llegara a un acuerdo, tal disputa deberá de ser resuelta ante la S</w:t>
      </w:r>
      <w:r w:rsidR="00BE673F">
        <w:rPr>
          <w:rFonts w:ascii="ZosimoCyr Light" w:eastAsia="SimSun" w:hAnsi="ZosimoCyr Light" w:cs="ZosimoCyr Light"/>
          <w:sz w:val="22"/>
          <w:szCs w:val="22"/>
          <w:lang w:eastAsia="zh-CN"/>
        </w:rPr>
        <w:t>ección</w:t>
      </w:r>
      <w:r w:rsidRPr="00154D0F">
        <w:rPr>
          <w:rFonts w:ascii="ZosimoCyr Light" w:eastAsia="SimSun" w:hAnsi="ZosimoCyr Light" w:cs="ZosimoCyr Light"/>
          <w:sz w:val="22"/>
          <w:szCs w:val="22"/>
          <w:lang w:eastAsia="zh-CN"/>
        </w:rPr>
        <w:t xml:space="preserve"> Mercantil del Tribunal </w:t>
      </w:r>
      <w:r w:rsidR="00596FE3">
        <w:rPr>
          <w:rFonts w:ascii="ZosimoCyr Light" w:eastAsia="SimSun" w:hAnsi="ZosimoCyr Light" w:cs="ZosimoCyr Light"/>
          <w:sz w:val="22"/>
          <w:szCs w:val="22"/>
          <w:lang w:eastAsia="zh-CN"/>
        </w:rPr>
        <w:t>Municipal</w:t>
      </w:r>
      <w:r w:rsidRPr="00154D0F">
        <w:rPr>
          <w:rFonts w:ascii="ZosimoCyr Light" w:eastAsia="SimSun" w:hAnsi="ZosimoCyr Light" w:cs="ZosimoCyr Light"/>
          <w:sz w:val="22"/>
          <w:szCs w:val="22"/>
          <w:lang w:eastAsia="zh-CN"/>
        </w:rPr>
        <w:t xml:space="preserve"> Popular del domicilio del demandado. Será aplicable la ley cubana y el idioma a utilizar será el español</w:t>
      </w:r>
      <w:r w:rsidR="006D4EDD" w:rsidRPr="005935AB">
        <w:rPr>
          <w:rFonts w:ascii="ZosimoCyr Light" w:hAnsi="ZosimoCyr Light" w:cs="ZosimoCyr Light"/>
          <w:sz w:val="22"/>
          <w:szCs w:val="22"/>
        </w:rPr>
        <w:t xml:space="preserve">. </w:t>
      </w:r>
    </w:p>
    <w:p w14:paraId="5E697FC9" w14:textId="77777777" w:rsidR="006D4EDD" w:rsidRDefault="006D4EDD" w:rsidP="006D4EDD">
      <w:pPr>
        <w:numPr>
          <w:ilvl w:val="1"/>
          <w:numId w:val="11"/>
        </w:numPr>
        <w:spacing w:after="240" w:line="264" w:lineRule="atLeast"/>
        <w:ind w:left="720" w:hanging="578"/>
        <w:jc w:val="both"/>
        <w:rPr>
          <w:rFonts w:ascii="ZosimoCyr Light" w:hAnsi="ZosimoCyr Light" w:cs="ZosimoCyr Light"/>
          <w:sz w:val="22"/>
          <w:szCs w:val="22"/>
        </w:rPr>
      </w:pPr>
      <w:r>
        <w:rPr>
          <w:rFonts w:ascii="ZosimoCyr Light" w:hAnsi="ZosimoCyr Light" w:cs="ZosimoCyr Light"/>
          <w:sz w:val="22"/>
          <w:szCs w:val="22"/>
        </w:rPr>
        <w:t xml:space="preserve">La presentación de una demanda ante la autoridad competente, no exime a </w:t>
      </w:r>
      <w:r>
        <w:rPr>
          <w:rFonts w:ascii="ZosimoCyr Light" w:hAnsi="ZosimoCyr Light" w:cs="ZosimoCyr Light"/>
          <w:b/>
          <w:bCs/>
          <w:sz w:val="22"/>
          <w:szCs w:val="22"/>
        </w:rPr>
        <w:t>LAS PARTES</w:t>
      </w:r>
      <w:r>
        <w:rPr>
          <w:rFonts w:ascii="ZosimoCyr Light" w:hAnsi="ZosimoCyr Light" w:cs="ZosimoCyr Light"/>
          <w:sz w:val="22"/>
          <w:szCs w:val="22"/>
        </w:rPr>
        <w:t xml:space="preserve"> del cumplimiento de las obligaciones derivadas del presente y/o demás contratos firmados a tenor de lo aquí dispuesto.</w:t>
      </w:r>
    </w:p>
    <w:p w14:paraId="1058260D" w14:textId="77777777" w:rsidR="006D4EDD" w:rsidRDefault="006D4EDD" w:rsidP="006D4EDD">
      <w:pPr>
        <w:numPr>
          <w:ilvl w:val="0"/>
          <w:numId w:val="11"/>
        </w:numPr>
        <w:tabs>
          <w:tab w:val="left" w:pos="426"/>
        </w:tabs>
        <w:spacing w:after="120" w:line="264" w:lineRule="atLeast"/>
        <w:ind w:left="425" w:hanging="425"/>
        <w:jc w:val="both"/>
        <w:rPr>
          <w:rFonts w:ascii="ZosimoCyr Light" w:hAnsi="ZosimoCyr Light" w:cs="ZosimoCyr Light"/>
          <w:b/>
          <w:bCs/>
          <w:sz w:val="22"/>
          <w:szCs w:val="22"/>
        </w:rPr>
      </w:pPr>
      <w:r>
        <w:rPr>
          <w:rFonts w:ascii="ZosimoCyr Light" w:hAnsi="ZosimoCyr Light" w:cs="ZosimoCyr Light"/>
          <w:b/>
          <w:bCs/>
          <w:sz w:val="22"/>
          <w:szCs w:val="22"/>
        </w:rPr>
        <w:t>MODIFICACION Y TERMINACIÓN DEL CONTRATO.</w:t>
      </w:r>
    </w:p>
    <w:p w14:paraId="20B88702" w14:textId="77777777" w:rsidR="006D4EDD" w:rsidRDefault="006D4EDD" w:rsidP="006D4EDD">
      <w:pPr>
        <w:numPr>
          <w:ilvl w:val="1"/>
          <w:numId w:val="11"/>
        </w:numPr>
        <w:spacing w:after="60" w:line="264" w:lineRule="atLeast"/>
        <w:ind w:left="709" w:hanging="567"/>
        <w:jc w:val="both"/>
        <w:rPr>
          <w:rFonts w:ascii="ZosimoCyr Light" w:hAnsi="ZosimoCyr Light" w:cs="ZosimoCyr Light"/>
          <w:sz w:val="22"/>
          <w:szCs w:val="22"/>
        </w:rPr>
      </w:pPr>
      <w:r>
        <w:rPr>
          <w:rFonts w:ascii="ZosimoCyr Light" w:hAnsi="ZosimoCyr Light" w:cs="ZosimoCyr Light"/>
          <w:b/>
          <w:bCs/>
          <w:sz w:val="22"/>
          <w:szCs w:val="22"/>
        </w:rPr>
        <w:t>LAS PARTES</w:t>
      </w:r>
      <w:r>
        <w:rPr>
          <w:rFonts w:ascii="ZosimoCyr Light" w:hAnsi="ZosimoCyr Light" w:cs="ZosimoCyr Light"/>
          <w:sz w:val="22"/>
          <w:szCs w:val="22"/>
        </w:rPr>
        <w:t xml:space="preserve"> podrán modificar o concretar el contenido del presente Contrato en Suplementos que suscribirán a tales efectos, los cuales formarán parte integral del mismo, los que sólo serán válidos en el caso de que sea firmado por </w:t>
      </w:r>
      <w:r>
        <w:rPr>
          <w:rFonts w:ascii="ZosimoCyr Light" w:hAnsi="ZosimoCyr Light" w:cs="ZosimoCyr Light"/>
          <w:b/>
          <w:bCs/>
          <w:sz w:val="22"/>
          <w:szCs w:val="22"/>
        </w:rPr>
        <w:t>LAS PARTES</w:t>
      </w:r>
      <w:r>
        <w:rPr>
          <w:rFonts w:ascii="ZosimoCyr Light" w:hAnsi="ZosimoCyr Light" w:cs="ZosimoCyr Light"/>
          <w:sz w:val="22"/>
          <w:szCs w:val="22"/>
        </w:rPr>
        <w:t>.</w:t>
      </w:r>
      <w:r>
        <w:rPr>
          <w:rFonts w:ascii="ZosimoCyr Light" w:hAnsi="ZosimoCyr Light" w:cs="ZosimoCyr Light"/>
          <w:sz w:val="22"/>
          <w:szCs w:val="22"/>
        </w:rPr>
        <w:tab/>
      </w:r>
    </w:p>
    <w:p w14:paraId="622019BD" w14:textId="77777777" w:rsidR="006D4EDD" w:rsidRPr="005A51E5" w:rsidRDefault="006D4EDD" w:rsidP="006D4EDD">
      <w:pPr>
        <w:numPr>
          <w:ilvl w:val="1"/>
          <w:numId w:val="11"/>
        </w:numPr>
        <w:tabs>
          <w:tab w:val="left" w:pos="709"/>
        </w:tabs>
        <w:spacing w:after="60" w:line="264" w:lineRule="atLeast"/>
        <w:ind w:left="709" w:hanging="567"/>
        <w:jc w:val="both"/>
        <w:rPr>
          <w:rFonts w:ascii="ZosimoCyr Light" w:hAnsi="ZosimoCyr Light" w:cs="ZosimoCyr Light"/>
          <w:sz w:val="22"/>
          <w:szCs w:val="22"/>
        </w:rPr>
      </w:pPr>
      <w:r w:rsidRPr="00550327">
        <w:rPr>
          <w:rFonts w:ascii="ZosimoCyr Light" w:hAnsi="ZosimoCyr Light" w:cs="Verdana"/>
          <w:sz w:val="22"/>
          <w:szCs w:val="22"/>
        </w:rPr>
        <w:t>El presente Contrato</w:t>
      </w:r>
      <w:r>
        <w:rPr>
          <w:rFonts w:ascii="ZosimoCyr Light" w:hAnsi="ZosimoCyr Light" w:cs="Verdana"/>
          <w:sz w:val="22"/>
          <w:szCs w:val="22"/>
        </w:rPr>
        <w:t xml:space="preserve"> podrá ser modificado cuando varíen las generales de una o las dos Partes, se modifiquen condiciones para la prestación de los servicios, lugar y plazo para su ejecución, precios, vigencia, la emisión de nuevas normas e instrumentos jurídicos que actualizan el Fundamento de Derecho por el que se rige este Contrato, así como cualquier otro aspecto que sea necesario modificar a solicitud y de acuerdo entre las Partes para garantizar el cumplimiento de las obligaciones pactadas.</w:t>
      </w:r>
    </w:p>
    <w:p w14:paraId="0488427A" w14:textId="77777777" w:rsidR="006D4EDD" w:rsidRDefault="006D4EDD" w:rsidP="006D4EDD">
      <w:pPr>
        <w:numPr>
          <w:ilvl w:val="1"/>
          <w:numId w:val="11"/>
        </w:numPr>
        <w:tabs>
          <w:tab w:val="left" w:pos="709"/>
        </w:tabs>
        <w:spacing w:after="6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El presente Contrato podrá ser terminado por acuerdo expreso de </w:t>
      </w:r>
      <w:r>
        <w:rPr>
          <w:rFonts w:ascii="ZosimoCyr Light" w:hAnsi="ZosimoCyr Light" w:cs="ZosimoCyr Light"/>
          <w:b/>
          <w:bCs/>
          <w:sz w:val="22"/>
          <w:szCs w:val="22"/>
        </w:rPr>
        <w:t>LAS PARTES</w:t>
      </w:r>
      <w:r>
        <w:rPr>
          <w:rFonts w:ascii="ZosimoCyr Light" w:hAnsi="ZosimoCyr Light" w:cs="ZosimoCyr Light"/>
          <w:sz w:val="22"/>
          <w:szCs w:val="22"/>
        </w:rPr>
        <w:t xml:space="preserve"> durante su ejecución. La resolución deberá quedar refrendada por escrito en acta que se suscribirá a tal efecto, acordándose la forma y el plazo para el cumplimiento de las obligaciones parcialmente ejecutadas.</w:t>
      </w:r>
    </w:p>
    <w:p w14:paraId="7A6AFB7D" w14:textId="77777777" w:rsidR="006D4EDD" w:rsidRDefault="006D4EDD" w:rsidP="006D4EDD">
      <w:pPr>
        <w:numPr>
          <w:ilvl w:val="1"/>
          <w:numId w:val="11"/>
        </w:numPr>
        <w:spacing w:after="60" w:line="264" w:lineRule="atLeast"/>
        <w:ind w:left="709" w:hanging="567"/>
        <w:jc w:val="both"/>
        <w:rPr>
          <w:rFonts w:ascii="ZosimoCyr Light" w:hAnsi="ZosimoCyr Light" w:cs="ZosimoCyr Light"/>
          <w:sz w:val="22"/>
          <w:szCs w:val="22"/>
        </w:rPr>
      </w:pPr>
      <w:r>
        <w:rPr>
          <w:rFonts w:ascii="ZosimoCyr Light" w:hAnsi="ZosimoCyr Light" w:cs="ZosimoCyr Light"/>
          <w:b/>
          <w:bCs/>
          <w:sz w:val="22"/>
          <w:szCs w:val="22"/>
        </w:rPr>
        <w:t>LA PARTE</w:t>
      </w:r>
      <w:r>
        <w:rPr>
          <w:rFonts w:ascii="ZosimoCyr Light" w:hAnsi="ZosimoCyr Light" w:cs="ZosimoCyr Light"/>
          <w:sz w:val="22"/>
          <w:szCs w:val="22"/>
        </w:rPr>
        <w:t xml:space="preserve"> que interese la terminación, deberá notificarlo a la otra con treinta (30) días mínimos de antelación, a la fecha en que desee hacerse efectiva la resolución del Contrato.</w:t>
      </w:r>
    </w:p>
    <w:p w14:paraId="753EDAF3" w14:textId="77777777" w:rsidR="006D4EDD" w:rsidRDefault="006D4EDD" w:rsidP="006D4EDD">
      <w:pPr>
        <w:numPr>
          <w:ilvl w:val="1"/>
          <w:numId w:val="11"/>
        </w:numPr>
        <w:spacing w:after="24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La terminación del Contrato no exime a </w:t>
      </w:r>
      <w:r>
        <w:rPr>
          <w:rFonts w:ascii="ZosimoCyr Light" w:hAnsi="ZosimoCyr Light" w:cs="ZosimoCyr Light"/>
          <w:b/>
          <w:bCs/>
          <w:sz w:val="22"/>
          <w:szCs w:val="22"/>
        </w:rPr>
        <w:t>LAS PARTES</w:t>
      </w:r>
      <w:r>
        <w:rPr>
          <w:rFonts w:ascii="ZosimoCyr Light" w:hAnsi="ZosimoCyr Light" w:cs="ZosimoCyr Light"/>
          <w:sz w:val="22"/>
          <w:szCs w:val="22"/>
        </w:rPr>
        <w:t xml:space="preserve"> del cumplimiento de las obligaciones en ejecución, del pago de las deudas pendientes, de la responsabilidad material derivada del incumplimiento de una de ellas, ni del derecho a establecer reclamaciones.</w:t>
      </w:r>
    </w:p>
    <w:p w14:paraId="076295E4" w14:textId="77777777" w:rsidR="006D4EDD" w:rsidRPr="006E0815" w:rsidRDefault="006D4EDD" w:rsidP="006D4EDD">
      <w:pPr>
        <w:numPr>
          <w:ilvl w:val="0"/>
          <w:numId w:val="11"/>
        </w:numPr>
        <w:tabs>
          <w:tab w:val="left" w:pos="426"/>
        </w:tabs>
        <w:spacing w:after="120" w:line="264" w:lineRule="atLeast"/>
        <w:ind w:left="426" w:hanging="426"/>
        <w:jc w:val="both"/>
        <w:rPr>
          <w:rFonts w:ascii="ZosimoCyr Light" w:hAnsi="ZosimoCyr Light" w:cs="ZosimoCyr Light"/>
          <w:b/>
          <w:bCs/>
          <w:sz w:val="22"/>
          <w:szCs w:val="22"/>
        </w:rPr>
      </w:pPr>
      <w:r>
        <w:rPr>
          <w:rFonts w:ascii="ZosimoCyr Light" w:hAnsi="ZosimoCyr Light" w:cs="ZosimoCyr Light"/>
          <w:b/>
          <w:bCs/>
          <w:sz w:val="22"/>
          <w:szCs w:val="22"/>
        </w:rPr>
        <w:t xml:space="preserve"> OTRAS CONDICIONES.</w:t>
      </w:r>
    </w:p>
    <w:p w14:paraId="6C1CF7CF" w14:textId="77777777" w:rsidR="006D4EDD" w:rsidRPr="006E0815" w:rsidRDefault="006D4EDD" w:rsidP="006D4EDD">
      <w:pPr>
        <w:numPr>
          <w:ilvl w:val="1"/>
          <w:numId w:val="11"/>
        </w:numPr>
        <w:tabs>
          <w:tab w:val="left" w:pos="720"/>
        </w:tabs>
        <w:spacing w:after="120" w:line="264" w:lineRule="atLeast"/>
        <w:ind w:left="709" w:hanging="567"/>
        <w:jc w:val="both"/>
        <w:rPr>
          <w:rFonts w:ascii="ZosimoCyr Light" w:hAnsi="ZosimoCyr Light" w:cs="ZosimoCyr Light"/>
          <w:sz w:val="22"/>
          <w:szCs w:val="22"/>
        </w:rPr>
      </w:pPr>
      <w:r>
        <w:rPr>
          <w:rFonts w:ascii="ZosimoCyr Light" w:hAnsi="ZosimoCyr Light" w:cs="ZosimoCyr Light"/>
          <w:sz w:val="22"/>
          <w:szCs w:val="22"/>
        </w:rPr>
        <w:t xml:space="preserve">Todos los </w:t>
      </w:r>
      <w:r>
        <w:rPr>
          <w:rFonts w:ascii="ZosimoCyr Light" w:hAnsi="ZosimoCyr Light" w:cs="ZosimoCyr Light"/>
          <w:b/>
          <w:bCs/>
          <w:sz w:val="22"/>
          <w:szCs w:val="22"/>
        </w:rPr>
        <w:t>Suplementos</w:t>
      </w:r>
      <w:r>
        <w:rPr>
          <w:rFonts w:ascii="ZosimoCyr Light" w:hAnsi="ZosimoCyr Light" w:cs="ZosimoCyr Light"/>
          <w:sz w:val="22"/>
          <w:szCs w:val="22"/>
        </w:rPr>
        <w:t xml:space="preserve"> y </w:t>
      </w:r>
      <w:r>
        <w:rPr>
          <w:rFonts w:ascii="ZosimoCyr Light" w:hAnsi="ZosimoCyr Light" w:cs="ZosimoCyr Light"/>
          <w:b/>
          <w:bCs/>
          <w:sz w:val="22"/>
          <w:szCs w:val="22"/>
        </w:rPr>
        <w:t>Anexos</w:t>
      </w:r>
      <w:r>
        <w:rPr>
          <w:rFonts w:ascii="ZosimoCyr Light" w:hAnsi="ZosimoCyr Light" w:cs="ZosimoCyr Light"/>
          <w:sz w:val="22"/>
          <w:szCs w:val="22"/>
        </w:rPr>
        <w:t xml:space="preserve"> a los contratos específicos formarán parte integral de los mismos.</w:t>
      </w:r>
    </w:p>
    <w:p w14:paraId="2E5BB1F1" w14:textId="50967E85" w:rsidR="006D4EDD" w:rsidRPr="00366F04" w:rsidRDefault="006D4EDD" w:rsidP="00AB594E">
      <w:pPr>
        <w:pStyle w:val="Prrafodelista"/>
        <w:numPr>
          <w:ilvl w:val="1"/>
          <w:numId w:val="11"/>
        </w:numPr>
        <w:spacing w:after="240"/>
        <w:ind w:left="709" w:hanging="567"/>
        <w:contextualSpacing w:val="0"/>
        <w:jc w:val="both"/>
        <w:rPr>
          <w:rFonts w:ascii="ZosimoCyr Light" w:hAnsi="ZosimoCyr Light" w:cs="ZosimoCyr Light"/>
          <w:sz w:val="22"/>
          <w:szCs w:val="22"/>
        </w:rPr>
      </w:pPr>
      <w:r w:rsidRPr="00366F04">
        <w:rPr>
          <w:rFonts w:ascii="ZosimoCyr Light" w:hAnsi="ZosimoCyr Light" w:cs="ZosimoCyr Light"/>
          <w:sz w:val="22"/>
          <w:szCs w:val="22"/>
        </w:rPr>
        <w:t>El presente CONTRATO se regirá por las leyes de la República de Cuba, las disposiciones dictadas por los Organismos rectores en esta materia que resulten de aplicación, el Decreto Ley 304 de fecha 1ro de noviembre del 2012, el Decreto 310 de fecha 17 de diciembre del 2012, la Ley No. 59 de 16 de julio 1987 Código Civil Cubano,</w:t>
      </w:r>
      <w:r>
        <w:rPr>
          <w:rFonts w:ascii="ZosimoCyr Light" w:hAnsi="ZosimoCyr Light" w:cs="ZosimoCyr Light"/>
          <w:sz w:val="22"/>
          <w:szCs w:val="22"/>
        </w:rPr>
        <w:t xml:space="preserve"> </w:t>
      </w:r>
      <w:r w:rsidRPr="005935AB">
        <w:rPr>
          <w:rFonts w:ascii="ZosimoCyr Light" w:hAnsi="ZosimoCyr Light" w:cs="ZosimoCyr Light"/>
          <w:sz w:val="22"/>
          <w:szCs w:val="22"/>
        </w:rPr>
        <w:t xml:space="preserve">la Ley No. 141 “Código de Procesos” de fecha 28 de octubre de 2021, la </w:t>
      </w:r>
      <w:r w:rsidRPr="005935AB">
        <w:rPr>
          <w:rFonts w:ascii="ZosimoCyr Light" w:eastAsia="Calibri" w:hAnsi="ZosimoCyr Light" w:cs="Arial"/>
          <w:sz w:val="22"/>
          <w:szCs w:val="22"/>
        </w:rPr>
        <w:t xml:space="preserve">Resolución </w:t>
      </w:r>
      <w:r w:rsidRPr="00366F04">
        <w:rPr>
          <w:rFonts w:ascii="ZosimoCyr Light" w:eastAsia="Calibri" w:hAnsi="ZosimoCyr Light" w:cs="Arial"/>
          <w:sz w:val="22"/>
          <w:szCs w:val="22"/>
        </w:rPr>
        <w:t>No. 54 del BCC de fecha 12 de abril del 2017,</w:t>
      </w:r>
      <w:r w:rsidRPr="00366F04">
        <w:rPr>
          <w:rFonts w:ascii="ZosimoCyr Light" w:hAnsi="ZosimoCyr Light" w:cs="ZosimoCyr Light"/>
          <w:sz w:val="22"/>
          <w:szCs w:val="22"/>
        </w:rPr>
        <w:t xml:space="preserve"> la Resolución No. 183 del Presidente del Banco Central de Cuba, de fecha 26 de noviembre de 2020, que regula los instrumentos de pago y títulos de crédito que se utilizan en las operaciones de cobros y pagos, y cuantas normas resulten aplicables.</w:t>
      </w:r>
    </w:p>
    <w:p w14:paraId="161B969C" w14:textId="3880A575" w:rsidR="00956982" w:rsidRPr="006E0815" w:rsidRDefault="00036899" w:rsidP="006A5268">
      <w:pPr>
        <w:numPr>
          <w:ilvl w:val="0"/>
          <w:numId w:val="11"/>
        </w:numPr>
        <w:tabs>
          <w:tab w:val="left" w:pos="426"/>
        </w:tabs>
        <w:spacing w:after="120" w:line="264" w:lineRule="atLeast"/>
        <w:ind w:left="426" w:hanging="426"/>
        <w:jc w:val="both"/>
        <w:rPr>
          <w:rFonts w:ascii="ZosimoCyr Light" w:hAnsi="ZosimoCyr Light" w:cs="ZosimoCyr Light"/>
          <w:b/>
          <w:bCs/>
          <w:sz w:val="22"/>
          <w:szCs w:val="22"/>
        </w:rPr>
      </w:pPr>
      <w:r>
        <w:rPr>
          <w:rFonts w:ascii="ZosimoCyr Light" w:hAnsi="ZosimoCyr Light" w:cs="ZosimoCyr Light"/>
          <w:b/>
          <w:bCs/>
          <w:sz w:val="22"/>
          <w:szCs w:val="22"/>
        </w:rPr>
        <w:t>VIGENCIA.</w:t>
      </w:r>
    </w:p>
    <w:p w14:paraId="3B6DA33B" w14:textId="77777777" w:rsidR="00956982" w:rsidRDefault="00036899" w:rsidP="006A5268">
      <w:pPr>
        <w:numPr>
          <w:ilvl w:val="1"/>
          <w:numId w:val="11"/>
        </w:numPr>
        <w:tabs>
          <w:tab w:val="left" w:pos="709"/>
        </w:tabs>
        <w:spacing w:after="120" w:line="264" w:lineRule="atLeast"/>
        <w:ind w:left="720" w:hanging="578"/>
        <w:jc w:val="both"/>
        <w:rPr>
          <w:rFonts w:ascii="ZosimoCyr Light" w:hAnsi="ZosimoCyr Light" w:cs="ZosimoCyr Light"/>
          <w:sz w:val="22"/>
          <w:szCs w:val="22"/>
        </w:rPr>
      </w:pPr>
      <w:r>
        <w:rPr>
          <w:rFonts w:ascii="ZosimoCyr Light" w:hAnsi="ZosimoCyr Light" w:cs="ZosimoCyr Light"/>
          <w:sz w:val="22"/>
          <w:szCs w:val="22"/>
        </w:rPr>
        <w:t xml:space="preserve">El presente </w:t>
      </w:r>
      <w:r>
        <w:rPr>
          <w:rFonts w:ascii="ZosimoCyr Light" w:hAnsi="ZosimoCyr Light" w:cs="ZosimoCyr Light"/>
          <w:b/>
          <w:bCs/>
          <w:sz w:val="22"/>
          <w:szCs w:val="22"/>
        </w:rPr>
        <w:t>Contrato Marco</w:t>
      </w:r>
      <w:r>
        <w:rPr>
          <w:rFonts w:ascii="ZosimoCyr Light" w:hAnsi="ZosimoCyr Light" w:cs="ZosimoCyr Light"/>
          <w:sz w:val="22"/>
          <w:szCs w:val="22"/>
        </w:rPr>
        <w:t xml:space="preserve"> entrará en vigor a partir del día siguiente de la fecha de su firma y estará vigente por el término de </w:t>
      </w:r>
      <w:r w:rsidR="007D0435">
        <w:rPr>
          <w:rFonts w:ascii="ZosimoCyr Light" w:hAnsi="ZosimoCyr Light" w:cs="ZosimoCyr Light"/>
          <w:b/>
          <w:sz w:val="22"/>
          <w:szCs w:val="22"/>
        </w:rPr>
        <w:t>cinco</w:t>
      </w:r>
      <w:r w:rsidRPr="005E529C">
        <w:rPr>
          <w:rFonts w:ascii="ZosimoCyr Light" w:hAnsi="ZosimoCyr Light" w:cs="ZosimoCyr Light"/>
          <w:b/>
          <w:sz w:val="22"/>
          <w:szCs w:val="22"/>
        </w:rPr>
        <w:t xml:space="preserve"> (</w:t>
      </w:r>
      <w:r w:rsidR="007D0435">
        <w:rPr>
          <w:rFonts w:ascii="ZosimoCyr Light" w:hAnsi="ZosimoCyr Light" w:cs="ZosimoCyr Light"/>
          <w:b/>
          <w:sz w:val="22"/>
          <w:szCs w:val="22"/>
        </w:rPr>
        <w:t>5</w:t>
      </w:r>
      <w:r w:rsidRPr="005E529C">
        <w:rPr>
          <w:rFonts w:ascii="ZosimoCyr Light" w:hAnsi="ZosimoCyr Light" w:cs="ZosimoCyr Light"/>
          <w:b/>
          <w:sz w:val="22"/>
          <w:szCs w:val="22"/>
        </w:rPr>
        <w:t>) años</w:t>
      </w:r>
      <w:r>
        <w:rPr>
          <w:rFonts w:ascii="ZosimoCyr Light" w:hAnsi="ZosimoCyr Light" w:cs="ZosimoCyr Light"/>
          <w:sz w:val="22"/>
          <w:szCs w:val="22"/>
        </w:rPr>
        <w:t xml:space="preserve"> contados a partir de esa fecha.</w:t>
      </w:r>
    </w:p>
    <w:p w14:paraId="781BEFFD" w14:textId="77777777" w:rsidR="00956982" w:rsidRDefault="00036899" w:rsidP="006A5268">
      <w:pPr>
        <w:numPr>
          <w:ilvl w:val="1"/>
          <w:numId w:val="11"/>
        </w:numPr>
        <w:tabs>
          <w:tab w:val="left" w:pos="709"/>
        </w:tabs>
        <w:spacing w:after="120" w:line="264" w:lineRule="atLeast"/>
        <w:ind w:left="720" w:hanging="578"/>
        <w:jc w:val="both"/>
        <w:rPr>
          <w:rFonts w:ascii="ZosimoCyr Light" w:hAnsi="ZosimoCyr Light" w:cs="ZosimoCyr Light"/>
          <w:sz w:val="22"/>
          <w:szCs w:val="22"/>
        </w:rPr>
      </w:pPr>
      <w:r>
        <w:rPr>
          <w:rFonts w:ascii="ZosimoCyr Light" w:hAnsi="ZosimoCyr Light" w:cs="ZosimoCyr Light"/>
          <w:sz w:val="22"/>
          <w:szCs w:val="22"/>
        </w:rPr>
        <w:lastRenderedPageBreak/>
        <w:t xml:space="preserve">No obstante, a lo anterior, se entenderá renovado por sucesivos periodos de un año hasta tanto cualquiera de </w:t>
      </w:r>
      <w:r>
        <w:rPr>
          <w:rFonts w:ascii="ZosimoCyr Light" w:hAnsi="ZosimoCyr Light" w:cs="ZosimoCyr Light"/>
          <w:b/>
          <w:bCs/>
          <w:sz w:val="22"/>
          <w:szCs w:val="22"/>
        </w:rPr>
        <w:t>LAS PARTES</w:t>
      </w:r>
      <w:r>
        <w:rPr>
          <w:rFonts w:ascii="ZosimoCyr Light" w:hAnsi="ZosimoCyr Light" w:cs="ZosimoCyr Light"/>
          <w:sz w:val="22"/>
          <w:szCs w:val="22"/>
        </w:rPr>
        <w:t xml:space="preserve"> comunique a la otra por escrito, con 10 días de antelación a la fecha de terminación notificada, su intención de modificación o rescindirlo.</w:t>
      </w:r>
    </w:p>
    <w:p w14:paraId="62D2A9C7" w14:textId="77777777" w:rsidR="006D0B3E" w:rsidRDefault="006D0B3E" w:rsidP="006D0B3E">
      <w:pPr>
        <w:tabs>
          <w:tab w:val="left" w:pos="709"/>
        </w:tabs>
        <w:spacing w:after="120" w:line="264" w:lineRule="atLeast"/>
        <w:ind w:left="720"/>
        <w:jc w:val="both"/>
        <w:rPr>
          <w:rFonts w:ascii="ZosimoCyr Light" w:hAnsi="ZosimoCyr Light" w:cs="ZosimoCyr Light"/>
          <w:sz w:val="22"/>
          <w:szCs w:val="22"/>
        </w:rPr>
      </w:pPr>
    </w:p>
    <w:p w14:paraId="46C834A6" w14:textId="77777777" w:rsidR="00956982" w:rsidRDefault="00036899">
      <w:pPr>
        <w:spacing w:line="264" w:lineRule="atLeast"/>
        <w:jc w:val="both"/>
        <w:rPr>
          <w:rFonts w:ascii="ZosimoCyr Light" w:hAnsi="ZosimoCyr Light" w:cs="ZosimoCyr Light"/>
          <w:sz w:val="22"/>
          <w:szCs w:val="22"/>
        </w:rPr>
      </w:pPr>
      <w:r>
        <w:rPr>
          <w:rFonts w:ascii="ZosimoCyr Light" w:hAnsi="ZosimoCyr Light" w:cs="ZosimoCyr Light"/>
          <w:sz w:val="22"/>
          <w:szCs w:val="22"/>
        </w:rPr>
        <w:t>Y como constancia, lo ratifican y firman en dos ejemplares con igual valor y fuerza legal en Holguín, a los _______ días d</w:t>
      </w:r>
      <w:r w:rsidR="005E529C">
        <w:rPr>
          <w:rFonts w:ascii="ZosimoCyr Light" w:hAnsi="ZosimoCyr Light" w:cs="ZosimoCyr Light"/>
          <w:sz w:val="22"/>
          <w:szCs w:val="22"/>
        </w:rPr>
        <w:t>el mes de ________________________________ del____________</w:t>
      </w:r>
      <w:r>
        <w:rPr>
          <w:rFonts w:ascii="ZosimoCyr Light" w:hAnsi="ZosimoCyr Light" w:cs="ZosimoCyr Light"/>
          <w:sz w:val="22"/>
          <w:szCs w:val="22"/>
        </w:rPr>
        <w:t>.</w:t>
      </w:r>
    </w:p>
    <w:p w14:paraId="099899BA" w14:textId="77777777" w:rsidR="005E529C" w:rsidRDefault="005E529C">
      <w:pPr>
        <w:spacing w:line="264" w:lineRule="atLeast"/>
        <w:jc w:val="both"/>
        <w:rPr>
          <w:rFonts w:ascii="ZosimoCyr Light" w:hAnsi="ZosimoCyr Light" w:cs="ZosimoCyr Light"/>
          <w:sz w:val="22"/>
          <w:szCs w:val="22"/>
        </w:rPr>
      </w:pPr>
    </w:p>
    <w:p w14:paraId="3E4E2ABE" w14:textId="77777777" w:rsidR="006D0B3E" w:rsidRDefault="006D0B3E">
      <w:pPr>
        <w:spacing w:line="264" w:lineRule="atLeast"/>
        <w:jc w:val="both"/>
        <w:rPr>
          <w:rFonts w:ascii="ZosimoCyr Light" w:hAnsi="ZosimoCyr Light" w:cs="ZosimoCyr Light"/>
          <w:sz w:val="22"/>
          <w:szCs w:val="22"/>
        </w:rPr>
      </w:pPr>
    </w:p>
    <w:p w14:paraId="57CAA160" w14:textId="77777777" w:rsidR="006D0B3E" w:rsidRDefault="006D0B3E">
      <w:pPr>
        <w:spacing w:line="264" w:lineRule="atLeast"/>
        <w:jc w:val="both"/>
        <w:rPr>
          <w:rFonts w:ascii="ZosimoCyr Light" w:hAnsi="ZosimoCyr Light" w:cs="ZosimoCyr Light"/>
          <w:sz w:val="22"/>
          <w:szCs w:val="22"/>
        </w:rPr>
      </w:pPr>
    </w:p>
    <w:tbl>
      <w:tblPr>
        <w:tblW w:w="10632" w:type="dxa"/>
        <w:tblInd w:w="55" w:type="dxa"/>
        <w:tblLayout w:type="fixed"/>
        <w:tblCellMar>
          <w:top w:w="55" w:type="dxa"/>
          <w:left w:w="55" w:type="dxa"/>
          <w:bottom w:w="55" w:type="dxa"/>
          <w:right w:w="55" w:type="dxa"/>
        </w:tblCellMar>
        <w:tblLook w:val="0000" w:firstRow="0" w:lastRow="0" w:firstColumn="0" w:lastColumn="0" w:noHBand="0" w:noVBand="0"/>
      </w:tblPr>
      <w:tblGrid>
        <w:gridCol w:w="4669"/>
        <w:gridCol w:w="5963"/>
      </w:tblGrid>
      <w:tr w:rsidR="00614123" w14:paraId="790D9FFA" w14:textId="77777777" w:rsidTr="00B0570C">
        <w:tc>
          <w:tcPr>
            <w:tcW w:w="4669" w:type="dxa"/>
            <w:shd w:val="clear" w:color="auto" w:fill="auto"/>
          </w:tcPr>
          <w:p w14:paraId="139DBE5D" w14:textId="77777777" w:rsidR="00614123" w:rsidRDefault="00614123" w:rsidP="00B0570C">
            <w:pPr>
              <w:pStyle w:val="WW-Estilopredeterminado"/>
              <w:spacing w:after="0" w:line="264" w:lineRule="atLeast"/>
              <w:jc w:val="center"/>
              <w:rPr>
                <w:rFonts w:ascii="ZosimoCyr Light" w:eastAsia="FrutigerNextLT Regular" w:hAnsi="ZosimoCyr Light" w:cs="ZosimoCyr Light"/>
                <w:b/>
                <w:color w:val="auto"/>
                <w:sz w:val="22"/>
                <w:szCs w:val="22"/>
              </w:rPr>
            </w:pPr>
            <w:r>
              <w:rPr>
                <w:rFonts w:ascii="ZosimoCyr Light" w:eastAsia="FrutigerNextLT Regular" w:hAnsi="ZosimoCyr Light" w:cs="ZosimoCyr Light"/>
                <w:b/>
                <w:color w:val="auto"/>
                <w:sz w:val="22"/>
                <w:szCs w:val="22"/>
              </w:rPr>
              <w:t xml:space="preserve">DIRECTOR </w:t>
            </w:r>
          </w:p>
          <w:p w14:paraId="259CAB23" w14:textId="77777777" w:rsidR="00614123" w:rsidRDefault="00614123" w:rsidP="00B0570C">
            <w:pPr>
              <w:pStyle w:val="WW-Estilopredeterminado"/>
              <w:spacing w:after="0" w:line="264" w:lineRule="atLeast"/>
              <w:jc w:val="center"/>
              <w:rPr>
                <w:rFonts w:ascii="ZosimoCyr Light" w:hAnsi="ZosimoCyr Light"/>
                <w:sz w:val="22"/>
                <w:szCs w:val="22"/>
              </w:rPr>
            </w:pPr>
            <w:r>
              <w:rPr>
                <w:rFonts w:ascii="ZosimoCyr Light" w:eastAsia="FrutigerNextLT Regular" w:hAnsi="ZosimoCyr Light" w:cs="ZosimoCyr Light"/>
                <w:b/>
                <w:color w:val="auto"/>
                <w:sz w:val="22"/>
                <w:szCs w:val="22"/>
              </w:rPr>
              <w:t>DIVISIÓN TERRITORIAL XETID HOLGUÍN</w:t>
            </w:r>
          </w:p>
          <w:p w14:paraId="065E1DC8" w14:textId="77777777" w:rsidR="00614123" w:rsidRDefault="00614123" w:rsidP="00B0570C">
            <w:pPr>
              <w:pStyle w:val="WW-Estilopredeterminado"/>
              <w:spacing w:after="0" w:line="264" w:lineRule="atLeast"/>
              <w:jc w:val="center"/>
              <w:rPr>
                <w:rFonts w:ascii="ZosimoCyr Light" w:eastAsia="FrutigerNextLT Regular" w:hAnsi="ZosimoCyr Light" w:cs="ZosimoCyr Light"/>
                <w:b/>
                <w:color w:val="auto"/>
                <w:sz w:val="22"/>
                <w:szCs w:val="22"/>
              </w:rPr>
            </w:pPr>
          </w:p>
          <w:p w14:paraId="63A940BE" w14:textId="77777777" w:rsidR="00614123" w:rsidRDefault="00614123" w:rsidP="00B0570C">
            <w:pPr>
              <w:pStyle w:val="WW-Estilopredeterminado"/>
              <w:spacing w:after="0" w:line="264" w:lineRule="atLeast"/>
              <w:jc w:val="center"/>
              <w:rPr>
                <w:rFonts w:ascii="ZosimoCyr Light" w:eastAsia="FrutigerNextLT Regular" w:hAnsi="ZosimoCyr Light" w:cs="ZosimoCyr Light"/>
                <w:b/>
                <w:color w:val="auto"/>
                <w:sz w:val="22"/>
                <w:szCs w:val="22"/>
              </w:rPr>
            </w:pPr>
          </w:p>
          <w:p w14:paraId="6F25B6FA" w14:textId="77777777" w:rsidR="00614123" w:rsidRDefault="00614123" w:rsidP="00B0570C">
            <w:pPr>
              <w:pStyle w:val="WW-Estilopredeterminado"/>
              <w:spacing w:after="0" w:line="264" w:lineRule="atLeast"/>
              <w:jc w:val="center"/>
              <w:rPr>
                <w:rFonts w:ascii="ZosimoCyr Light" w:hAnsi="ZosimoCyr Light"/>
                <w:sz w:val="22"/>
                <w:szCs w:val="22"/>
              </w:rPr>
            </w:pPr>
            <w:r>
              <w:rPr>
                <w:rFonts w:ascii="ZosimoCyr Light" w:eastAsia="FrutigerNextLT Regular" w:hAnsi="ZosimoCyr Light" w:cs="ZosimoCyr Light"/>
                <w:b/>
                <w:color w:val="auto"/>
                <w:sz w:val="22"/>
                <w:szCs w:val="22"/>
                <w:lang w:val="pt-BR"/>
              </w:rPr>
              <w:t>MSC. FELIX MORENO CASANOVA</w:t>
            </w:r>
          </w:p>
        </w:tc>
        <w:tc>
          <w:tcPr>
            <w:tcW w:w="5963" w:type="dxa"/>
            <w:shd w:val="clear" w:color="auto" w:fill="auto"/>
          </w:tcPr>
          <w:p w14:paraId="14E97BA0" w14:textId="77777777" w:rsidR="006D0B3E" w:rsidRDefault="00614123" w:rsidP="00B0570C">
            <w:pPr>
              <w:pStyle w:val="WW-Estilopredeterminado"/>
              <w:spacing w:after="0" w:line="264" w:lineRule="atLeast"/>
              <w:jc w:val="center"/>
              <w:rPr>
                <w:rFonts w:ascii="ZosimoCyr Light" w:hAnsi="ZosimoCyr Light"/>
                <w:b/>
                <w:sz w:val="22"/>
                <w:szCs w:val="22"/>
              </w:rPr>
            </w:pPr>
            <w:r w:rsidRPr="005567E2">
              <w:rPr>
                <w:rFonts w:ascii="ZosimoCyr Light" w:hAnsi="ZosimoCyr Light"/>
                <w:b/>
                <w:sz w:val="22"/>
                <w:szCs w:val="22"/>
              </w:rPr>
              <w:t>CLIENTE</w:t>
            </w:r>
          </w:p>
          <w:p w14:paraId="5C3864B1" w14:textId="77777777" w:rsidR="006D0B3E" w:rsidRPr="006D0B3E" w:rsidRDefault="006D0B3E" w:rsidP="006D0B3E">
            <w:pPr>
              <w:rPr>
                <w:lang w:eastAsia="zh-CN"/>
              </w:rPr>
            </w:pPr>
          </w:p>
          <w:p w14:paraId="7A7BC3A6" w14:textId="77777777" w:rsidR="00614123" w:rsidRPr="006D0B3E" w:rsidRDefault="006D0B3E" w:rsidP="006D0B3E">
            <w:pPr>
              <w:tabs>
                <w:tab w:val="left" w:pos="2130"/>
              </w:tabs>
              <w:rPr>
                <w:lang w:eastAsia="zh-CN"/>
              </w:rPr>
            </w:pPr>
            <w:r>
              <w:rPr>
                <w:lang w:eastAsia="zh-CN"/>
              </w:rPr>
              <w:tab/>
            </w:r>
          </w:p>
        </w:tc>
      </w:tr>
    </w:tbl>
    <w:p w14:paraId="1ABF3096" w14:textId="77777777" w:rsidR="005E529C" w:rsidRDefault="005E529C" w:rsidP="006D0B3E">
      <w:pPr>
        <w:tabs>
          <w:tab w:val="left" w:pos="2790"/>
        </w:tabs>
        <w:spacing w:line="264" w:lineRule="atLeast"/>
        <w:ind w:right="-21"/>
        <w:rPr>
          <w:rFonts w:ascii="ZosimoCyr Light" w:hAnsi="ZosimoCyr Light" w:cs="ZosimoCyr Light"/>
          <w:sz w:val="22"/>
          <w:szCs w:val="22"/>
        </w:rPr>
      </w:pPr>
    </w:p>
    <w:sectPr w:rsidR="005E529C" w:rsidSect="002C557D">
      <w:headerReference w:type="default" r:id="rId9"/>
      <w:footerReference w:type="default" r:id="rId10"/>
      <w:pgSz w:w="12240" w:h="15840"/>
      <w:pgMar w:top="1247" w:right="851" w:bottom="1021" w:left="851" w:header="99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559AB" w14:textId="77777777" w:rsidR="0011722D" w:rsidRDefault="0011722D">
      <w:pPr>
        <w:spacing w:after="0" w:line="240" w:lineRule="auto"/>
      </w:pPr>
      <w:r>
        <w:separator/>
      </w:r>
    </w:p>
  </w:endnote>
  <w:endnote w:type="continuationSeparator" w:id="0">
    <w:p w14:paraId="669D5797" w14:textId="77777777" w:rsidR="0011722D" w:rsidRDefault="00117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osimoCyr Light">
    <w:altName w:val="Calibri"/>
    <w:panose1 w:val="02000400000000000000"/>
    <w:charset w:val="00"/>
    <w:family w:val="modern"/>
    <w:notTrueType/>
    <w:pitch w:val="variable"/>
    <w:sig w:usb0="00000207" w:usb1="00000001" w:usb2="0000000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80"/>
    <w:family w:val="roman"/>
    <w:pitch w:val="default"/>
    <w:sig w:usb0="A00002AF" w:usb1="500078FB" w:usb2="00000000" w:usb3="00000000" w:csb0="6000009F" w:csb1="DFD70000"/>
  </w:font>
  <w:font w:name="Droid Sans Fallback">
    <w:altName w:val="MS Gothic"/>
    <w:charset w:val="80"/>
    <w:family w:val="auto"/>
    <w:pitch w:val="default"/>
    <w:sig w:usb0="910002FF" w:usb1="2BDFFCFB" w:usb2="00000036" w:usb3="00000000" w:csb0="203F01FF" w:csb1="D7FF0000"/>
  </w:font>
  <w:font w:name="ZosimoCyr">
    <w:altName w:val="Calibri"/>
    <w:panose1 w:val="00000000000000000000"/>
    <w:charset w:val="00"/>
    <w:family w:val="modern"/>
    <w:notTrueType/>
    <w:pitch w:val="variable"/>
    <w:sig w:usb0="00000207" w:usb1="00000001"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utigerNextLT Regular">
    <w:altName w:val="Times New Roman"/>
    <w:charset w:val="00"/>
    <w:family w:val="auto"/>
    <w:pitch w:val="default"/>
  </w:font>
  <w:font w:name="FrutigerNextLT Medium">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5B7A5" w14:textId="77777777" w:rsidR="00956982" w:rsidRDefault="00F16189" w:rsidP="00DF03A6">
    <w:pPr>
      <w:pStyle w:val="Piedepgina"/>
      <w:spacing w:before="120" w:after="0"/>
      <w:jc w:val="right"/>
      <w:rPr>
        <w:rFonts w:ascii="FrutigerNextLT Medium" w:hAnsi="FrutigerNextLT Medium" w:cs="FrutigerNextLT Medium"/>
      </w:rPr>
    </w:pPr>
    <w:r>
      <w:rPr>
        <w:rFonts w:ascii="FrutigerNextLT Medium" w:hAnsi="FrutigerNextLT Medium" w:cs="FrutigerNextLT Medium"/>
        <w:noProof/>
        <w:sz w:val="22"/>
        <w:szCs w:val="22"/>
        <w:lang w:eastAsia="es-ES"/>
      </w:rPr>
      <w:drawing>
        <wp:inline distT="0" distB="0" distL="0" distR="0" wp14:anchorId="4A3F73A5" wp14:editId="7F445A67">
          <wp:extent cx="6921236" cy="506095"/>
          <wp:effectExtent l="0" t="0" r="0" b="8255"/>
          <wp:docPr id="1" name="Imagen 1" descr="Pié de página nuevo datos holgu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é de página nuevo datos holguí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9126" cy="510328"/>
                  </a:xfrm>
                  <a:prstGeom prst="rect">
                    <a:avLst/>
                  </a:prstGeom>
                  <a:noFill/>
                  <a:ln>
                    <a:noFill/>
                  </a:ln>
                </pic:spPr>
              </pic:pic>
            </a:graphicData>
          </a:graphic>
        </wp:inline>
      </w:drawing>
    </w:r>
  </w:p>
  <w:p w14:paraId="74930077" w14:textId="34E39A27" w:rsidR="00956982" w:rsidRDefault="00036899">
    <w:pPr>
      <w:pStyle w:val="Piedepgina"/>
      <w:jc w:val="right"/>
      <w:rPr>
        <w:rFonts w:ascii="ZosimoCyr Light" w:hAnsi="ZosimoCyr Light" w:cs="ZosimoCyr Light"/>
        <w:sz w:val="22"/>
        <w:szCs w:val="22"/>
      </w:rPr>
    </w:pPr>
    <w:r>
      <w:rPr>
        <w:rFonts w:ascii="ZosimoCyr Light" w:hAnsi="ZosimoCyr Light" w:cs="ZosimoCyr Light"/>
        <w:sz w:val="22"/>
        <w:szCs w:val="22"/>
      </w:rPr>
      <w:t xml:space="preserve">Página </w:t>
    </w:r>
    <w:r w:rsidR="002C557D">
      <w:rPr>
        <w:rFonts w:ascii="ZosimoCyr Light" w:hAnsi="ZosimoCyr Light" w:cs="ZosimoCyr Light"/>
        <w:b/>
        <w:bCs/>
        <w:sz w:val="22"/>
        <w:szCs w:val="22"/>
      </w:rPr>
      <w:fldChar w:fldCharType="begin"/>
    </w:r>
    <w:r>
      <w:rPr>
        <w:rFonts w:ascii="ZosimoCyr Light" w:hAnsi="ZosimoCyr Light" w:cs="ZosimoCyr Light"/>
        <w:b/>
        <w:bCs/>
        <w:sz w:val="22"/>
        <w:szCs w:val="22"/>
      </w:rPr>
      <w:instrText>PAGE</w:instrText>
    </w:r>
    <w:r w:rsidR="002C557D">
      <w:rPr>
        <w:rFonts w:ascii="ZosimoCyr Light" w:hAnsi="ZosimoCyr Light" w:cs="ZosimoCyr Light"/>
        <w:b/>
        <w:bCs/>
        <w:sz w:val="22"/>
        <w:szCs w:val="22"/>
      </w:rPr>
      <w:fldChar w:fldCharType="separate"/>
    </w:r>
    <w:r w:rsidR="00D66A99">
      <w:rPr>
        <w:rFonts w:ascii="ZosimoCyr Light" w:hAnsi="ZosimoCyr Light" w:cs="ZosimoCyr Light"/>
        <w:b/>
        <w:bCs/>
        <w:noProof/>
        <w:sz w:val="22"/>
        <w:szCs w:val="22"/>
      </w:rPr>
      <w:t>15</w:t>
    </w:r>
    <w:r w:rsidR="002C557D">
      <w:rPr>
        <w:rFonts w:ascii="ZosimoCyr Light" w:hAnsi="ZosimoCyr Light" w:cs="ZosimoCyr Light"/>
        <w:b/>
        <w:bCs/>
        <w:sz w:val="22"/>
        <w:szCs w:val="22"/>
      </w:rPr>
      <w:fldChar w:fldCharType="end"/>
    </w:r>
    <w:r>
      <w:rPr>
        <w:rFonts w:ascii="ZosimoCyr Light" w:hAnsi="ZosimoCyr Light" w:cs="ZosimoCyr Light"/>
        <w:sz w:val="22"/>
        <w:szCs w:val="22"/>
      </w:rPr>
      <w:t xml:space="preserve"> de </w:t>
    </w:r>
    <w:r w:rsidR="002C557D">
      <w:rPr>
        <w:rFonts w:ascii="ZosimoCyr Light" w:hAnsi="ZosimoCyr Light" w:cs="ZosimoCyr Light"/>
        <w:b/>
        <w:bCs/>
        <w:sz w:val="22"/>
        <w:szCs w:val="22"/>
      </w:rPr>
      <w:fldChar w:fldCharType="begin"/>
    </w:r>
    <w:r>
      <w:rPr>
        <w:rFonts w:ascii="ZosimoCyr Light" w:hAnsi="ZosimoCyr Light" w:cs="ZosimoCyr Light"/>
        <w:b/>
        <w:bCs/>
        <w:sz w:val="22"/>
        <w:szCs w:val="22"/>
      </w:rPr>
      <w:instrText>NUMPAGES</w:instrText>
    </w:r>
    <w:r w:rsidR="002C557D">
      <w:rPr>
        <w:rFonts w:ascii="ZosimoCyr Light" w:hAnsi="ZosimoCyr Light" w:cs="ZosimoCyr Light"/>
        <w:b/>
        <w:bCs/>
        <w:sz w:val="22"/>
        <w:szCs w:val="22"/>
      </w:rPr>
      <w:fldChar w:fldCharType="separate"/>
    </w:r>
    <w:r w:rsidR="00D66A99">
      <w:rPr>
        <w:rFonts w:ascii="ZosimoCyr Light" w:hAnsi="ZosimoCyr Light" w:cs="ZosimoCyr Light"/>
        <w:b/>
        <w:bCs/>
        <w:noProof/>
        <w:sz w:val="22"/>
        <w:szCs w:val="22"/>
      </w:rPr>
      <w:t>15</w:t>
    </w:r>
    <w:r w:rsidR="002C557D">
      <w:rPr>
        <w:rFonts w:ascii="ZosimoCyr Light" w:hAnsi="ZosimoCyr Light" w:cs="ZosimoCyr Light"/>
        <w:b/>
        <w:bCs/>
        <w:sz w:val="22"/>
        <w:szCs w:val="22"/>
      </w:rPr>
      <w:fldChar w:fldCharType="end"/>
    </w:r>
  </w:p>
  <w:p w14:paraId="4685D907" w14:textId="77777777" w:rsidR="00956982" w:rsidRDefault="00036899">
    <w:pPr>
      <w:pStyle w:val="Piedepgina"/>
      <w:tabs>
        <w:tab w:val="left" w:pos="8004"/>
      </w:tabs>
      <w:ind w:left="-1701" w:right="360"/>
    </w:pP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38C1F" w14:textId="77777777" w:rsidR="0011722D" w:rsidRDefault="0011722D">
      <w:pPr>
        <w:spacing w:after="0" w:line="240" w:lineRule="auto"/>
      </w:pPr>
      <w:r>
        <w:separator/>
      </w:r>
    </w:p>
  </w:footnote>
  <w:footnote w:type="continuationSeparator" w:id="0">
    <w:p w14:paraId="0943191E" w14:textId="77777777" w:rsidR="0011722D" w:rsidRDefault="00117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5"/>
      <w:gridCol w:w="2499"/>
    </w:tblGrid>
    <w:tr w:rsidR="00956982" w14:paraId="11845E28" w14:textId="77777777">
      <w:trPr>
        <w:jc w:val="right"/>
      </w:trPr>
      <w:tc>
        <w:tcPr>
          <w:tcW w:w="6735" w:type="dxa"/>
          <w:tcBorders>
            <w:top w:val="single" w:sz="4" w:space="0" w:color="FFFFFF"/>
            <w:left w:val="single" w:sz="4" w:space="0" w:color="FFFFFF"/>
            <w:bottom w:val="single" w:sz="4" w:space="0" w:color="FFFFFF"/>
            <w:right w:val="single" w:sz="4" w:space="0" w:color="FFFFFF"/>
          </w:tcBorders>
        </w:tcPr>
        <w:p w14:paraId="162DCBB5" w14:textId="77777777" w:rsidR="00956982" w:rsidRDefault="00956982">
          <w:pPr>
            <w:pStyle w:val="Encabezado"/>
            <w:rPr>
              <w:rFonts w:ascii="Verdana" w:hAnsi="Verdana" w:cs="Verdana"/>
            </w:rPr>
          </w:pPr>
        </w:p>
      </w:tc>
      <w:tc>
        <w:tcPr>
          <w:tcW w:w="2499" w:type="dxa"/>
          <w:tcBorders>
            <w:top w:val="single" w:sz="4" w:space="0" w:color="FFFFFF"/>
            <w:left w:val="single" w:sz="4" w:space="0" w:color="FFFFFF"/>
            <w:bottom w:val="single" w:sz="4" w:space="0" w:color="FFFFFF"/>
            <w:right w:val="single" w:sz="4" w:space="0" w:color="FFFFFF"/>
          </w:tcBorders>
        </w:tcPr>
        <w:p w14:paraId="75EC9E5D" w14:textId="77777777" w:rsidR="00956982" w:rsidRDefault="00956982">
          <w:pPr>
            <w:pStyle w:val="Encabezado"/>
            <w:jc w:val="right"/>
            <w:rPr>
              <w:rFonts w:ascii="Verdana" w:hAnsi="Verdana" w:cs="Verdana"/>
            </w:rPr>
          </w:pPr>
        </w:p>
      </w:tc>
    </w:tr>
  </w:tbl>
  <w:p w14:paraId="1E1CEE7D" w14:textId="77777777" w:rsidR="00956982" w:rsidRDefault="00F16189" w:rsidP="006D0B3E">
    <w:pPr>
      <w:pStyle w:val="Encabezado"/>
      <w:spacing w:after="80"/>
    </w:pPr>
    <w:r>
      <w:rPr>
        <w:noProof/>
        <w:lang w:eastAsia="es-ES"/>
      </w:rPr>
      <w:drawing>
        <wp:anchor distT="0" distB="0" distL="114300" distR="114300" simplePos="0" relativeHeight="251659264" behindDoc="0" locked="0" layoutInCell="1" allowOverlap="1" wp14:anchorId="709B9264" wp14:editId="1B4BE93C">
          <wp:simplePos x="0" y="0"/>
          <wp:positionH relativeFrom="column">
            <wp:posOffset>5320030</wp:posOffset>
          </wp:positionH>
          <wp:positionV relativeFrom="paragraph">
            <wp:posOffset>-553085</wp:posOffset>
          </wp:positionV>
          <wp:extent cx="1370330" cy="476250"/>
          <wp:effectExtent l="0" t="0" r="127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330" cy="4762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lowerLetter"/>
      <w:lvlText w:val="%1)"/>
      <w:lvlJc w:val="left"/>
      <w:pPr>
        <w:tabs>
          <w:tab w:val="left" w:pos="720"/>
        </w:tabs>
        <w:ind w:left="720" w:hanging="360"/>
      </w:pPr>
      <w:rPr>
        <w:b/>
        <w:bCs/>
        <w:color w:val="auto"/>
      </w:rPr>
    </w:lvl>
    <w:lvl w:ilvl="1">
      <w:start w:val="1"/>
      <w:numFmt w:val="lowerLetter"/>
      <w:lvlText w:val="%2)"/>
      <w:lvlJc w:val="left"/>
      <w:pPr>
        <w:tabs>
          <w:tab w:val="left" w:pos="1440"/>
        </w:tabs>
        <w:ind w:left="1440" w:hanging="360"/>
      </w:pPr>
      <w:rPr>
        <w:b/>
        <w:bCs/>
      </w:rPr>
    </w:lvl>
    <w:lvl w:ilvl="2">
      <w:start w:val="1"/>
      <w:numFmt w:val="lowerRoman"/>
      <w:lvlText w:val="%3."/>
      <w:lvlJc w:val="left"/>
      <w:pPr>
        <w:tabs>
          <w:tab w:val="left" w:pos="2160"/>
        </w:tabs>
        <w:ind w:left="2160" w:hanging="180"/>
      </w:pPr>
    </w:lvl>
    <w:lvl w:ilvl="3">
      <w:numFmt w:val="bullet"/>
      <w:lvlText w:val="-"/>
      <w:lvlJc w:val="left"/>
      <w:pPr>
        <w:tabs>
          <w:tab w:val="left" w:pos="0"/>
        </w:tabs>
        <w:ind w:left="2880" w:hanging="360"/>
      </w:pPr>
      <w:rPr>
        <w:rFonts w:ascii="Arial" w:hAnsi="Arial" w:cs="Arial"/>
        <w:b w:val="0"/>
        <w:bCs w:val="0"/>
        <w:color w:val="auto"/>
      </w:rPr>
    </w:lvl>
    <w:lvl w:ilvl="4">
      <w:start w:val="1"/>
      <w:numFmt w:val="decimal"/>
      <w:lvlText w:val="%5."/>
      <w:lvlJc w:val="left"/>
      <w:pPr>
        <w:tabs>
          <w:tab w:val="left" w:pos="0"/>
        </w:tabs>
        <w:ind w:left="3600" w:hanging="360"/>
      </w:pPr>
    </w:lvl>
    <w:lvl w:ilvl="5">
      <w:start w:val="1"/>
      <w:numFmt w:val="lowerLetter"/>
      <w:lvlText w:val="%6."/>
      <w:lvlJc w:val="left"/>
      <w:pPr>
        <w:tabs>
          <w:tab w:val="left" w:pos="0"/>
        </w:tabs>
        <w:ind w:left="4500" w:hanging="36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 w15:restartNumberingAfterBreak="0">
    <w:nsid w:val="0000000A"/>
    <w:multiLevelType w:val="multilevel"/>
    <w:tmpl w:val="0000000A"/>
    <w:lvl w:ilvl="0">
      <w:start w:val="1"/>
      <w:numFmt w:val="lowerLetter"/>
      <w:lvlText w:val="%1)"/>
      <w:lvlJc w:val="left"/>
      <w:pPr>
        <w:tabs>
          <w:tab w:val="left" w:pos="426"/>
        </w:tabs>
        <w:ind w:left="426"/>
      </w:pPr>
      <w:rPr>
        <w:b/>
        <w:bCs/>
        <w:color w:val="auto"/>
        <w:sz w:val="22"/>
        <w:szCs w:val="22"/>
      </w:rPr>
    </w:lvl>
    <w:lvl w:ilvl="1">
      <w:start w:val="1"/>
      <w:numFmt w:val="decimal"/>
      <w:lvlText w:val="%2."/>
      <w:lvlJc w:val="left"/>
      <w:pPr>
        <w:tabs>
          <w:tab w:val="left" w:pos="0"/>
        </w:tabs>
      </w:pPr>
    </w:lvl>
    <w:lvl w:ilvl="2">
      <w:start w:val="1"/>
      <w:numFmt w:val="decimal"/>
      <w:lvlText w:val="%3."/>
      <w:lvlJc w:val="left"/>
      <w:pPr>
        <w:tabs>
          <w:tab w:val="left" w:pos="0"/>
        </w:tabs>
      </w:pPr>
    </w:lvl>
    <w:lvl w:ilvl="3">
      <w:start w:val="1"/>
      <w:numFmt w:val="decimal"/>
      <w:lvlText w:val="%4."/>
      <w:lvlJc w:val="left"/>
      <w:pPr>
        <w:tabs>
          <w:tab w:val="left" w:pos="0"/>
        </w:tabs>
      </w:pPr>
    </w:lvl>
    <w:lvl w:ilvl="4">
      <w:start w:val="1"/>
      <w:numFmt w:val="decimal"/>
      <w:lvlText w:val="%5."/>
      <w:lvlJc w:val="left"/>
      <w:pPr>
        <w:tabs>
          <w:tab w:val="left" w:pos="0"/>
        </w:tabs>
      </w:pPr>
    </w:lvl>
    <w:lvl w:ilvl="5">
      <w:start w:val="1"/>
      <w:numFmt w:val="decimal"/>
      <w:lvlText w:val="%6."/>
      <w:lvlJc w:val="left"/>
      <w:pPr>
        <w:tabs>
          <w:tab w:val="left" w:pos="0"/>
        </w:tabs>
      </w:pPr>
    </w:lvl>
    <w:lvl w:ilvl="6">
      <w:start w:val="1"/>
      <w:numFmt w:val="decimal"/>
      <w:lvlText w:val="%7."/>
      <w:lvlJc w:val="left"/>
      <w:pPr>
        <w:tabs>
          <w:tab w:val="left" w:pos="0"/>
        </w:tabs>
      </w:pPr>
    </w:lvl>
    <w:lvl w:ilvl="7">
      <w:start w:val="1"/>
      <w:numFmt w:val="decimal"/>
      <w:lvlText w:val="%8."/>
      <w:lvlJc w:val="left"/>
      <w:pPr>
        <w:tabs>
          <w:tab w:val="left" w:pos="0"/>
        </w:tabs>
      </w:pPr>
    </w:lvl>
    <w:lvl w:ilvl="8">
      <w:start w:val="1"/>
      <w:numFmt w:val="decimal"/>
      <w:lvlText w:val="%9."/>
      <w:lvlJc w:val="left"/>
      <w:pPr>
        <w:tabs>
          <w:tab w:val="left" w:pos="0"/>
        </w:tabs>
      </w:pPr>
    </w:lvl>
  </w:abstractNum>
  <w:abstractNum w:abstractNumId="2" w15:restartNumberingAfterBreak="0">
    <w:nsid w:val="0000001C"/>
    <w:multiLevelType w:val="multilevel"/>
    <w:tmpl w:val="0000001C"/>
    <w:name w:val="WW8Num28"/>
    <w:lvl w:ilvl="0">
      <w:start w:val="4"/>
      <w:numFmt w:val="decimal"/>
      <w:lvlText w:val="%1."/>
      <w:lvlJc w:val="left"/>
      <w:pPr>
        <w:tabs>
          <w:tab w:val="num" w:pos="0"/>
        </w:tabs>
        <w:ind w:left="450" w:hanging="450"/>
      </w:pPr>
      <w:rPr>
        <w:rFonts w:ascii="ZosimoCyr Light" w:hAnsi="ZosimoCyr Light" w:cs="Arial" w:hint="default"/>
        <w:b/>
        <w:bCs/>
        <w:kern w:val="2"/>
        <w:lang w:val="es-ES_tradnl"/>
      </w:rPr>
    </w:lvl>
    <w:lvl w:ilvl="1">
      <w:start w:val="1"/>
      <w:numFmt w:val="decimal"/>
      <w:lvlText w:val="%1.%2."/>
      <w:lvlJc w:val="left"/>
      <w:pPr>
        <w:tabs>
          <w:tab w:val="num" w:pos="0"/>
        </w:tabs>
        <w:ind w:left="720" w:hanging="720"/>
      </w:pPr>
      <w:rPr>
        <w:rFonts w:ascii="ZosimoCyr Light" w:hAnsi="ZosimoCyr Light" w:cs="Arial" w:hint="default"/>
        <w:b/>
        <w:bCs/>
        <w:kern w:val="2"/>
        <w:lang w:val="es-ES_tradnl"/>
      </w:rPr>
    </w:lvl>
    <w:lvl w:ilvl="2">
      <w:start w:val="1"/>
      <w:numFmt w:val="decimal"/>
      <w:lvlText w:val="%1.%2.%3."/>
      <w:lvlJc w:val="left"/>
      <w:pPr>
        <w:tabs>
          <w:tab w:val="num" w:pos="0"/>
        </w:tabs>
        <w:ind w:left="1080" w:hanging="1080"/>
      </w:pPr>
      <w:rPr>
        <w:rFonts w:cs="Arial" w:hint="default"/>
      </w:rPr>
    </w:lvl>
    <w:lvl w:ilvl="3">
      <w:start w:val="1"/>
      <w:numFmt w:val="decimal"/>
      <w:lvlText w:val="%1.%2.%3.%4."/>
      <w:lvlJc w:val="left"/>
      <w:pPr>
        <w:tabs>
          <w:tab w:val="num" w:pos="0"/>
        </w:tabs>
        <w:ind w:left="1080" w:hanging="1080"/>
      </w:pPr>
      <w:rPr>
        <w:rFonts w:cs="Arial" w:hint="default"/>
      </w:rPr>
    </w:lvl>
    <w:lvl w:ilvl="4">
      <w:start w:val="1"/>
      <w:numFmt w:val="decimal"/>
      <w:lvlText w:val="%1.%2.%3.%4.%5."/>
      <w:lvlJc w:val="left"/>
      <w:pPr>
        <w:tabs>
          <w:tab w:val="num" w:pos="0"/>
        </w:tabs>
        <w:ind w:left="1440" w:hanging="1440"/>
      </w:pPr>
      <w:rPr>
        <w:rFonts w:cs="Arial" w:hint="default"/>
      </w:rPr>
    </w:lvl>
    <w:lvl w:ilvl="5">
      <w:start w:val="1"/>
      <w:numFmt w:val="decimal"/>
      <w:lvlText w:val="%1.%2.%3.%4.%5.%6."/>
      <w:lvlJc w:val="left"/>
      <w:pPr>
        <w:tabs>
          <w:tab w:val="num" w:pos="0"/>
        </w:tabs>
        <w:ind w:left="1800" w:hanging="1800"/>
      </w:pPr>
      <w:rPr>
        <w:rFonts w:cs="Arial" w:hint="default"/>
      </w:rPr>
    </w:lvl>
    <w:lvl w:ilvl="6">
      <w:start w:val="1"/>
      <w:numFmt w:val="decimal"/>
      <w:lvlText w:val="%1.%2.%3.%4.%5.%6.%7."/>
      <w:lvlJc w:val="left"/>
      <w:pPr>
        <w:tabs>
          <w:tab w:val="num" w:pos="0"/>
        </w:tabs>
        <w:ind w:left="1800" w:hanging="1800"/>
      </w:pPr>
      <w:rPr>
        <w:rFonts w:cs="Arial" w:hint="default"/>
      </w:rPr>
    </w:lvl>
    <w:lvl w:ilvl="7">
      <w:start w:val="1"/>
      <w:numFmt w:val="decimal"/>
      <w:lvlText w:val="%1.%2.%3.%4.%5.%6.%7.%8."/>
      <w:lvlJc w:val="left"/>
      <w:pPr>
        <w:tabs>
          <w:tab w:val="num" w:pos="0"/>
        </w:tabs>
        <w:ind w:left="2160" w:hanging="2160"/>
      </w:pPr>
      <w:rPr>
        <w:rFonts w:cs="Arial" w:hint="default"/>
      </w:rPr>
    </w:lvl>
    <w:lvl w:ilvl="8">
      <w:start w:val="1"/>
      <w:numFmt w:val="decimal"/>
      <w:lvlText w:val="%1.%2.%3.%4.%5.%6.%7.%8.%9."/>
      <w:lvlJc w:val="left"/>
      <w:pPr>
        <w:tabs>
          <w:tab w:val="num" w:pos="0"/>
        </w:tabs>
        <w:ind w:left="2520" w:hanging="2520"/>
      </w:pPr>
      <w:rPr>
        <w:rFonts w:cs="Arial" w:hint="default"/>
      </w:rPr>
    </w:lvl>
  </w:abstractNum>
  <w:abstractNum w:abstractNumId="3" w15:restartNumberingAfterBreak="0">
    <w:nsid w:val="00DA6B9B"/>
    <w:multiLevelType w:val="multilevel"/>
    <w:tmpl w:val="CC76669A"/>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0F168B6"/>
    <w:multiLevelType w:val="multilevel"/>
    <w:tmpl w:val="20F168B6"/>
    <w:lvl w:ilvl="0">
      <w:start w:val="1"/>
      <w:numFmt w:val="lowerLetter"/>
      <w:lvlText w:val="%1)"/>
      <w:lvlJc w:val="left"/>
      <w:pPr>
        <w:ind w:left="927" w:hanging="360"/>
      </w:pPr>
      <w:rPr>
        <w:rFonts w:ascii="Arial" w:hAnsi="Arial" w:cs="Arial" w:hint="default"/>
        <w:b/>
        <w:bCs/>
        <w:i w:val="0"/>
        <w:iCs w:val="0"/>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3D4A8D"/>
    <w:multiLevelType w:val="multilevel"/>
    <w:tmpl w:val="7236DCE6"/>
    <w:lvl w:ilvl="0">
      <w:start w:val="12"/>
      <w:numFmt w:val="decimal"/>
      <w:lvlText w:val="%1."/>
      <w:lvlJc w:val="left"/>
      <w:pPr>
        <w:ind w:left="360" w:hanging="360"/>
      </w:pPr>
      <w:rPr>
        <w:rFonts w:hint="default"/>
        <w:b/>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A32DD3"/>
    <w:multiLevelType w:val="multilevel"/>
    <w:tmpl w:val="37A32DD3"/>
    <w:lvl w:ilvl="0">
      <w:start w:val="1"/>
      <w:numFmt w:val="lowerLetter"/>
      <w:lvlText w:val="%1)"/>
      <w:lvlJc w:val="left"/>
      <w:pPr>
        <w:ind w:left="927" w:hanging="360"/>
      </w:pPr>
      <w:rPr>
        <w:rFonts w:ascii="Arial" w:hAnsi="Arial" w:cs="Arial" w:hint="default"/>
        <w:b/>
        <w:bCs/>
        <w:i w:val="0"/>
        <w:iCs w:val="0"/>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39BD46D3"/>
    <w:multiLevelType w:val="multilevel"/>
    <w:tmpl w:val="39BD46D3"/>
    <w:lvl w:ilvl="0">
      <w:start w:val="1"/>
      <w:numFmt w:val="lowerLetter"/>
      <w:lvlText w:val="%1)"/>
      <w:lvlJc w:val="left"/>
      <w:pPr>
        <w:ind w:left="927" w:hanging="360"/>
      </w:pPr>
      <w:rPr>
        <w:rFonts w:ascii="Arial" w:hAnsi="Arial" w:cs="Arial" w:hint="default"/>
        <w:b/>
        <w:bCs/>
        <w:i w:val="0"/>
        <w:iCs w:val="0"/>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FC82821"/>
    <w:multiLevelType w:val="singleLevel"/>
    <w:tmpl w:val="3FC82821"/>
    <w:lvl w:ilvl="0">
      <w:start w:val="1"/>
      <w:numFmt w:val="lowerLetter"/>
      <w:lvlText w:val="%1)"/>
      <w:lvlJc w:val="left"/>
      <w:pPr>
        <w:tabs>
          <w:tab w:val="left" w:pos="360"/>
        </w:tabs>
        <w:ind w:left="360" w:hanging="360"/>
      </w:pPr>
      <w:rPr>
        <w:rFonts w:hint="default"/>
        <w:b/>
        <w:bCs/>
        <w:sz w:val="22"/>
        <w:szCs w:val="22"/>
      </w:rPr>
    </w:lvl>
  </w:abstractNum>
  <w:abstractNum w:abstractNumId="9" w15:restartNumberingAfterBreak="0">
    <w:nsid w:val="500C22E9"/>
    <w:multiLevelType w:val="multilevel"/>
    <w:tmpl w:val="500C22E9"/>
    <w:lvl w:ilvl="0">
      <w:start w:val="1"/>
      <w:numFmt w:val="lowerLetter"/>
      <w:lvlText w:val="%1)"/>
      <w:lvlJc w:val="left"/>
      <w:pPr>
        <w:ind w:left="927" w:hanging="360"/>
      </w:pPr>
      <w:rPr>
        <w:rFonts w:ascii="Arial" w:hAnsi="Arial" w:cs="Arial" w:hint="default"/>
        <w:b/>
        <w:bCs/>
        <w:i w:val="0"/>
        <w:iCs w:val="0"/>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43D6A48"/>
    <w:multiLevelType w:val="multilevel"/>
    <w:tmpl w:val="543D6A48"/>
    <w:lvl w:ilvl="0">
      <w:start w:val="1"/>
      <w:numFmt w:val="lowerLetter"/>
      <w:lvlText w:val="%1)"/>
      <w:lvlJc w:val="left"/>
      <w:pPr>
        <w:ind w:left="720" w:hanging="360"/>
      </w:pPr>
      <w:rPr>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54324B"/>
    <w:multiLevelType w:val="multilevel"/>
    <w:tmpl w:val="6054324B"/>
    <w:lvl w:ilvl="0">
      <w:start w:val="1"/>
      <w:numFmt w:val="decimal"/>
      <w:lvlText w:val="%1."/>
      <w:lvlJc w:val="left"/>
      <w:pPr>
        <w:ind w:left="360" w:hanging="360"/>
      </w:pPr>
      <w:rPr>
        <w:rFonts w:hint="default"/>
      </w:r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BE0565"/>
    <w:multiLevelType w:val="multilevel"/>
    <w:tmpl w:val="68BE0565"/>
    <w:lvl w:ilvl="0">
      <w:start w:val="1"/>
      <w:numFmt w:val="lowerLetter"/>
      <w:lvlText w:val="a%1)"/>
      <w:lvlJc w:val="left"/>
      <w:pPr>
        <w:tabs>
          <w:tab w:val="left" w:pos="720"/>
        </w:tabs>
        <w:ind w:left="720" w:hanging="360"/>
      </w:pPr>
      <w:rPr>
        <w:rFonts w:hint="default"/>
        <w:b/>
        <w:bCs/>
        <w:color w:val="auto"/>
      </w:rPr>
    </w:lvl>
    <w:lvl w:ilvl="1">
      <w:start w:val="1"/>
      <w:numFmt w:val="lowerLetter"/>
      <w:lvlText w:val="%2)"/>
      <w:lvlJc w:val="left"/>
      <w:pPr>
        <w:tabs>
          <w:tab w:val="left" w:pos="1440"/>
        </w:tabs>
        <w:ind w:left="1440" w:hanging="360"/>
      </w:pPr>
      <w:rPr>
        <w:b/>
        <w:bCs/>
      </w:rPr>
    </w:lvl>
    <w:lvl w:ilvl="2">
      <w:start w:val="1"/>
      <w:numFmt w:val="lowerRoman"/>
      <w:lvlText w:val="%3."/>
      <w:lvlJc w:val="left"/>
      <w:pPr>
        <w:tabs>
          <w:tab w:val="left" w:pos="2160"/>
        </w:tabs>
        <w:ind w:left="2160" w:hanging="180"/>
      </w:pPr>
    </w:lvl>
    <w:lvl w:ilvl="3">
      <w:numFmt w:val="bullet"/>
      <w:lvlText w:val="-"/>
      <w:lvlJc w:val="left"/>
      <w:pPr>
        <w:tabs>
          <w:tab w:val="left" w:pos="0"/>
        </w:tabs>
        <w:ind w:left="2880" w:hanging="360"/>
      </w:pPr>
      <w:rPr>
        <w:rFonts w:ascii="Arial" w:hAnsi="Arial" w:cs="Arial"/>
        <w:b w:val="0"/>
        <w:bCs w:val="0"/>
        <w:color w:val="auto"/>
      </w:rPr>
    </w:lvl>
    <w:lvl w:ilvl="4">
      <w:start w:val="1"/>
      <w:numFmt w:val="decimal"/>
      <w:lvlText w:val="%5."/>
      <w:lvlJc w:val="left"/>
      <w:pPr>
        <w:tabs>
          <w:tab w:val="left" w:pos="0"/>
        </w:tabs>
        <w:ind w:left="3600" w:hanging="360"/>
      </w:pPr>
    </w:lvl>
    <w:lvl w:ilvl="5">
      <w:start w:val="1"/>
      <w:numFmt w:val="lowerLetter"/>
      <w:lvlText w:val="%6."/>
      <w:lvlJc w:val="left"/>
      <w:pPr>
        <w:tabs>
          <w:tab w:val="left" w:pos="0"/>
        </w:tabs>
        <w:ind w:left="4500" w:hanging="36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13" w15:restartNumberingAfterBreak="0">
    <w:nsid w:val="759C3A0C"/>
    <w:multiLevelType w:val="multilevel"/>
    <w:tmpl w:val="759C3A0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4" w15:restartNumberingAfterBreak="0">
    <w:nsid w:val="75DB175F"/>
    <w:multiLevelType w:val="multilevel"/>
    <w:tmpl w:val="75DB175F"/>
    <w:lvl w:ilvl="0">
      <w:start w:val="1"/>
      <w:numFmt w:val="lowerLetter"/>
      <w:lvlText w:val="%1)"/>
      <w:lvlJc w:val="left"/>
      <w:pPr>
        <w:ind w:left="927" w:hanging="360"/>
      </w:pPr>
      <w:rPr>
        <w:rFonts w:ascii="Arial" w:hAnsi="Arial" w:cs="Arial" w:hint="default"/>
        <w:b/>
        <w:bCs/>
        <w:i w:val="0"/>
        <w:iCs w:val="0"/>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771D636D"/>
    <w:multiLevelType w:val="multilevel"/>
    <w:tmpl w:val="771D636D"/>
    <w:lvl w:ilvl="0">
      <w:start w:val="1"/>
      <w:numFmt w:val="decimal"/>
      <w:lvlText w:val="%1."/>
      <w:lvlJc w:val="left"/>
      <w:pPr>
        <w:ind w:left="360" w:hanging="360"/>
      </w:pPr>
      <w:rPr>
        <w:b/>
        <w:bCs/>
        <w:u w:val="none"/>
      </w:r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0"/>
  </w:num>
  <w:num w:numId="3">
    <w:abstractNumId w:val="12"/>
  </w:num>
  <w:num w:numId="4">
    <w:abstractNumId w:val="15"/>
  </w:num>
  <w:num w:numId="5">
    <w:abstractNumId w:val="1"/>
  </w:num>
  <w:num w:numId="6">
    <w:abstractNumId w:val="6"/>
  </w:num>
  <w:num w:numId="7">
    <w:abstractNumId w:val="4"/>
  </w:num>
  <w:num w:numId="8">
    <w:abstractNumId w:val="7"/>
  </w:num>
  <w:num w:numId="9">
    <w:abstractNumId w:val="9"/>
  </w:num>
  <w:num w:numId="10">
    <w:abstractNumId w:val="14"/>
  </w:num>
  <w:num w:numId="11">
    <w:abstractNumId w:val="5"/>
  </w:num>
  <w:num w:numId="12">
    <w:abstractNumId w:val="10"/>
  </w:num>
  <w:num w:numId="13">
    <w:abstractNumId w:val="13"/>
  </w:num>
  <w:num w:numId="14">
    <w:abstractNumId w:val="8"/>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defaultTabStop w:val="708"/>
  <w:hyphenationZone w:val="425"/>
  <w:doNotHyphenateCaps/>
  <w:characterSpacingControl w:val="doNotCompress"/>
  <w:doNotValidateAgainstSchema/>
  <w:doNotDemarcateInvalidXml/>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82"/>
    <w:rsid w:val="00036899"/>
    <w:rsid w:val="00065F83"/>
    <w:rsid w:val="000718F4"/>
    <w:rsid w:val="00081353"/>
    <w:rsid w:val="000C417C"/>
    <w:rsid w:val="000E4D70"/>
    <w:rsid w:val="000F25A6"/>
    <w:rsid w:val="0011722D"/>
    <w:rsid w:val="001211F6"/>
    <w:rsid w:val="00140E8E"/>
    <w:rsid w:val="00154D0F"/>
    <w:rsid w:val="0017572C"/>
    <w:rsid w:val="001811BC"/>
    <w:rsid w:val="001B5EDF"/>
    <w:rsid w:val="001C7130"/>
    <w:rsid w:val="0020147B"/>
    <w:rsid w:val="00204BDC"/>
    <w:rsid w:val="00235DEA"/>
    <w:rsid w:val="00243F65"/>
    <w:rsid w:val="00265CAD"/>
    <w:rsid w:val="0027238C"/>
    <w:rsid w:val="002B73F5"/>
    <w:rsid w:val="002B7BBE"/>
    <w:rsid w:val="002C3468"/>
    <w:rsid w:val="002C557D"/>
    <w:rsid w:val="00315BEA"/>
    <w:rsid w:val="00353CB6"/>
    <w:rsid w:val="00360D2C"/>
    <w:rsid w:val="00366F04"/>
    <w:rsid w:val="00372B24"/>
    <w:rsid w:val="003D1D56"/>
    <w:rsid w:val="00402923"/>
    <w:rsid w:val="004333FF"/>
    <w:rsid w:val="00453A96"/>
    <w:rsid w:val="00462587"/>
    <w:rsid w:val="00484C6A"/>
    <w:rsid w:val="00493B4E"/>
    <w:rsid w:val="00522DAC"/>
    <w:rsid w:val="00527215"/>
    <w:rsid w:val="0053073A"/>
    <w:rsid w:val="005352BC"/>
    <w:rsid w:val="005632BF"/>
    <w:rsid w:val="00596FE3"/>
    <w:rsid w:val="005A51E5"/>
    <w:rsid w:val="005B20EA"/>
    <w:rsid w:val="005E1A7F"/>
    <w:rsid w:val="005E529C"/>
    <w:rsid w:val="00614123"/>
    <w:rsid w:val="0063125C"/>
    <w:rsid w:val="006606C6"/>
    <w:rsid w:val="0069256A"/>
    <w:rsid w:val="006A5268"/>
    <w:rsid w:val="006B20DF"/>
    <w:rsid w:val="006D0B3E"/>
    <w:rsid w:val="006D4EDD"/>
    <w:rsid w:val="006E0815"/>
    <w:rsid w:val="007541FF"/>
    <w:rsid w:val="00755597"/>
    <w:rsid w:val="007575F0"/>
    <w:rsid w:val="007D0435"/>
    <w:rsid w:val="007D5FA4"/>
    <w:rsid w:val="007F2BBC"/>
    <w:rsid w:val="008326F0"/>
    <w:rsid w:val="00832B31"/>
    <w:rsid w:val="008710C4"/>
    <w:rsid w:val="00887ECF"/>
    <w:rsid w:val="00892311"/>
    <w:rsid w:val="008A496A"/>
    <w:rsid w:val="008C1258"/>
    <w:rsid w:val="008D73B4"/>
    <w:rsid w:val="00900E4C"/>
    <w:rsid w:val="0092578D"/>
    <w:rsid w:val="00941594"/>
    <w:rsid w:val="0095128D"/>
    <w:rsid w:val="00956982"/>
    <w:rsid w:val="00995CA3"/>
    <w:rsid w:val="009B38F3"/>
    <w:rsid w:val="00A11E62"/>
    <w:rsid w:val="00A6225B"/>
    <w:rsid w:val="00A71CAD"/>
    <w:rsid w:val="00A9634F"/>
    <w:rsid w:val="00AB594E"/>
    <w:rsid w:val="00AF2EB4"/>
    <w:rsid w:val="00B409FD"/>
    <w:rsid w:val="00B579A5"/>
    <w:rsid w:val="00B862F5"/>
    <w:rsid w:val="00BD500B"/>
    <w:rsid w:val="00BE673F"/>
    <w:rsid w:val="00C0738B"/>
    <w:rsid w:val="00C137DE"/>
    <w:rsid w:val="00D606B0"/>
    <w:rsid w:val="00D66A99"/>
    <w:rsid w:val="00D7314D"/>
    <w:rsid w:val="00D82568"/>
    <w:rsid w:val="00D846C9"/>
    <w:rsid w:val="00DF03A6"/>
    <w:rsid w:val="00E160DC"/>
    <w:rsid w:val="00E36642"/>
    <w:rsid w:val="00E52D02"/>
    <w:rsid w:val="00E916B2"/>
    <w:rsid w:val="00EB124D"/>
    <w:rsid w:val="00EB637D"/>
    <w:rsid w:val="00F16189"/>
    <w:rsid w:val="00F63C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355D6A87"/>
  <w15:docId w15:val="{4B3E56EC-7CD7-4F6A-B4DB-009B648B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57D"/>
    <w:rPr>
      <w:rFonts w:ascii="Times New Roman" w:eastAsia="Times New Roman" w:hAnsi="Times New Roman"/>
      <w:sz w:val="24"/>
      <w:szCs w:val="24"/>
      <w:lang w:eastAsia="en-US"/>
    </w:rPr>
  </w:style>
  <w:style w:type="paragraph" w:styleId="Ttulo1">
    <w:name w:val="heading 1"/>
    <w:basedOn w:val="Normal"/>
    <w:next w:val="Normal"/>
    <w:link w:val="Ttulo1Car"/>
    <w:uiPriority w:val="99"/>
    <w:qFormat/>
    <w:rsid w:val="002C557D"/>
    <w:pPr>
      <w:keepNext/>
      <w:keepLines/>
      <w:spacing w:before="480" w:line="276" w:lineRule="auto"/>
      <w:outlineLvl w:val="0"/>
    </w:pPr>
    <w:rPr>
      <w:rFonts w:ascii="Cambria" w:hAnsi="Cambria" w:cs="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rsid w:val="002C557D"/>
    <w:rPr>
      <w:sz w:val="16"/>
      <w:szCs w:val="16"/>
    </w:rPr>
  </w:style>
  <w:style w:type="character" w:styleId="Hipervnculo">
    <w:name w:val="Hyperlink"/>
    <w:basedOn w:val="Fuentedeprrafopredeter"/>
    <w:uiPriority w:val="99"/>
    <w:rsid w:val="002C557D"/>
    <w:rPr>
      <w:color w:val="auto"/>
      <w:u w:val="single"/>
    </w:rPr>
  </w:style>
  <w:style w:type="character" w:styleId="Nmerodepgina">
    <w:name w:val="page number"/>
    <w:basedOn w:val="Fuentedeprrafopredeter"/>
    <w:uiPriority w:val="99"/>
    <w:rsid w:val="002C557D"/>
  </w:style>
  <w:style w:type="character" w:styleId="Textoennegrita">
    <w:name w:val="Strong"/>
    <w:basedOn w:val="Fuentedeprrafopredeter"/>
    <w:uiPriority w:val="99"/>
    <w:qFormat/>
    <w:rsid w:val="002C557D"/>
    <w:rPr>
      <w:b/>
      <w:bCs/>
    </w:rPr>
  </w:style>
  <w:style w:type="paragraph" w:styleId="Asuntodelcomentario">
    <w:name w:val="annotation subject"/>
    <w:basedOn w:val="Textocomentario"/>
    <w:next w:val="Textocomentario"/>
    <w:link w:val="AsuntodelcomentarioCar"/>
    <w:uiPriority w:val="99"/>
    <w:semiHidden/>
    <w:rsid w:val="002C557D"/>
    <w:rPr>
      <w:b/>
      <w:bCs/>
    </w:rPr>
  </w:style>
  <w:style w:type="paragraph" w:styleId="Textocomentario">
    <w:name w:val="annotation text"/>
    <w:basedOn w:val="Normal"/>
    <w:link w:val="TextocomentarioCar"/>
    <w:uiPriority w:val="99"/>
    <w:semiHidden/>
    <w:rsid w:val="002C557D"/>
    <w:rPr>
      <w:sz w:val="20"/>
      <w:szCs w:val="20"/>
    </w:rPr>
  </w:style>
  <w:style w:type="paragraph" w:styleId="Textodeglobo">
    <w:name w:val="Balloon Text"/>
    <w:basedOn w:val="Normal"/>
    <w:link w:val="TextodegloboCar"/>
    <w:uiPriority w:val="99"/>
    <w:semiHidden/>
    <w:rsid w:val="002C557D"/>
    <w:rPr>
      <w:rFonts w:ascii="Segoe UI" w:hAnsi="Segoe UI" w:cs="Segoe UI"/>
      <w:sz w:val="18"/>
      <w:szCs w:val="18"/>
    </w:rPr>
  </w:style>
  <w:style w:type="paragraph" w:styleId="Encabezado">
    <w:name w:val="header"/>
    <w:basedOn w:val="Normal"/>
    <w:link w:val="EncabezadoCar"/>
    <w:uiPriority w:val="99"/>
    <w:rsid w:val="002C557D"/>
    <w:pPr>
      <w:tabs>
        <w:tab w:val="center" w:pos="4320"/>
        <w:tab w:val="right" w:pos="8640"/>
      </w:tabs>
    </w:pPr>
  </w:style>
  <w:style w:type="paragraph" w:styleId="Sangradetextonormal">
    <w:name w:val="Body Text Indent"/>
    <w:basedOn w:val="Normal"/>
    <w:link w:val="SangradetextonormalCar"/>
    <w:uiPriority w:val="99"/>
    <w:rsid w:val="002C557D"/>
    <w:pPr>
      <w:spacing w:line="360" w:lineRule="auto"/>
      <w:ind w:left="709" w:hanging="709"/>
      <w:jc w:val="both"/>
    </w:pPr>
    <w:rPr>
      <w:rFonts w:ascii="Arial" w:hAnsi="Arial" w:cs="Arial"/>
      <w:lang w:val="en-US"/>
    </w:rPr>
  </w:style>
  <w:style w:type="paragraph" w:styleId="Piedepgina">
    <w:name w:val="footer"/>
    <w:basedOn w:val="Normal"/>
    <w:link w:val="PiedepginaCar"/>
    <w:uiPriority w:val="99"/>
    <w:rsid w:val="002C557D"/>
    <w:pPr>
      <w:tabs>
        <w:tab w:val="center" w:pos="4320"/>
        <w:tab w:val="right" w:pos="8640"/>
      </w:tabs>
    </w:pPr>
  </w:style>
  <w:style w:type="character" w:customStyle="1" w:styleId="Ttulo1Car">
    <w:name w:val="Título 1 Car"/>
    <w:basedOn w:val="Fuentedeprrafopredeter"/>
    <w:link w:val="Ttulo1"/>
    <w:uiPriority w:val="99"/>
    <w:locked/>
    <w:rsid w:val="002C557D"/>
    <w:rPr>
      <w:rFonts w:ascii="Cambria" w:hAnsi="Cambria" w:cs="Cambria"/>
      <w:b/>
      <w:bCs/>
      <w:color w:val="365F91"/>
      <w:sz w:val="28"/>
      <w:szCs w:val="28"/>
    </w:rPr>
  </w:style>
  <w:style w:type="character" w:customStyle="1" w:styleId="TextocomentarioCar">
    <w:name w:val="Texto comentario Car"/>
    <w:basedOn w:val="Fuentedeprrafopredeter"/>
    <w:link w:val="Textocomentario"/>
    <w:uiPriority w:val="99"/>
    <w:semiHidden/>
    <w:locked/>
    <w:rsid w:val="002C557D"/>
    <w:rPr>
      <w:rFonts w:ascii="Times New Roman" w:hAnsi="Times New Roman" w:cs="Times New Roman"/>
      <w:sz w:val="20"/>
      <w:szCs w:val="20"/>
    </w:rPr>
  </w:style>
  <w:style w:type="character" w:customStyle="1" w:styleId="AsuntodelcomentarioCar">
    <w:name w:val="Asunto del comentario Car"/>
    <w:basedOn w:val="TextocomentarioCar"/>
    <w:link w:val="Asuntodelcomentario"/>
    <w:uiPriority w:val="99"/>
    <w:semiHidden/>
    <w:locked/>
    <w:rsid w:val="002C557D"/>
    <w:rPr>
      <w:rFonts w:ascii="Times New Roman" w:hAnsi="Times New Roman" w:cs="Times New Roman"/>
      <w:b/>
      <w:bCs/>
      <w:sz w:val="20"/>
      <w:szCs w:val="20"/>
    </w:rPr>
  </w:style>
  <w:style w:type="character" w:customStyle="1" w:styleId="TextodegloboCar">
    <w:name w:val="Texto de globo Car"/>
    <w:basedOn w:val="Fuentedeprrafopredeter"/>
    <w:link w:val="Textodeglobo"/>
    <w:uiPriority w:val="99"/>
    <w:semiHidden/>
    <w:qFormat/>
    <w:locked/>
    <w:rsid w:val="002C557D"/>
    <w:rPr>
      <w:rFonts w:ascii="Segoe UI" w:hAnsi="Segoe UI" w:cs="Segoe UI"/>
      <w:sz w:val="18"/>
      <w:szCs w:val="18"/>
    </w:rPr>
  </w:style>
  <w:style w:type="character" w:customStyle="1" w:styleId="EncabezadoCar">
    <w:name w:val="Encabezado Car"/>
    <w:basedOn w:val="Fuentedeprrafopredeter"/>
    <w:link w:val="Encabezado"/>
    <w:uiPriority w:val="99"/>
    <w:locked/>
    <w:rsid w:val="002C557D"/>
    <w:rPr>
      <w:rFonts w:ascii="Times New Roman" w:hAnsi="Times New Roman" w:cs="Times New Roman"/>
      <w:sz w:val="24"/>
      <w:szCs w:val="24"/>
    </w:rPr>
  </w:style>
  <w:style w:type="character" w:customStyle="1" w:styleId="SangradetextonormalCar">
    <w:name w:val="Sangría de texto normal Car"/>
    <w:basedOn w:val="Fuentedeprrafopredeter"/>
    <w:link w:val="Sangradetextonormal"/>
    <w:uiPriority w:val="99"/>
    <w:locked/>
    <w:rsid w:val="002C557D"/>
    <w:rPr>
      <w:rFonts w:ascii="Arial" w:hAnsi="Arial" w:cs="Arial"/>
      <w:sz w:val="20"/>
      <w:szCs w:val="20"/>
      <w:lang w:val="en-US"/>
    </w:rPr>
  </w:style>
  <w:style w:type="character" w:customStyle="1" w:styleId="PiedepginaCar">
    <w:name w:val="Pie de página Car"/>
    <w:basedOn w:val="Fuentedeprrafopredeter"/>
    <w:link w:val="Piedepgina"/>
    <w:uiPriority w:val="99"/>
    <w:locked/>
    <w:rsid w:val="002C557D"/>
    <w:rPr>
      <w:rFonts w:ascii="Times New Roman" w:hAnsi="Times New Roman" w:cs="Times New Roman"/>
      <w:sz w:val="24"/>
      <w:szCs w:val="24"/>
    </w:rPr>
  </w:style>
  <w:style w:type="paragraph" w:customStyle="1" w:styleId="Prrafodelista1">
    <w:name w:val="Párrafo de lista1"/>
    <w:basedOn w:val="Normal"/>
    <w:uiPriority w:val="99"/>
    <w:rsid w:val="002C557D"/>
    <w:pPr>
      <w:spacing w:after="200" w:line="276" w:lineRule="auto"/>
      <w:ind w:left="720"/>
    </w:pPr>
    <w:rPr>
      <w:rFonts w:ascii="Calibri" w:eastAsia="Calibri" w:hAnsi="Calibri" w:cs="Calibri"/>
      <w:sz w:val="22"/>
      <w:szCs w:val="22"/>
    </w:rPr>
  </w:style>
  <w:style w:type="character" w:customStyle="1" w:styleId="Fuentedeprrafopredeter2">
    <w:name w:val="Fuente de párrafo predeter.2"/>
    <w:uiPriority w:val="99"/>
    <w:rsid w:val="002C557D"/>
  </w:style>
  <w:style w:type="paragraph" w:customStyle="1" w:styleId="WW-Estilopredeterminado">
    <w:name w:val="WW-Estilo predeterminado"/>
    <w:rsid w:val="002C557D"/>
    <w:pPr>
      <w:widowControl w:val="0"/>
      <w:suppressAutoHyphens/>
      <w:spacing w:line="252" w:lineRule="auto"/>
    </w:pPr>
    <w:rPr>
      <w:rFonts w:ascii="Liberation Serif" w:eastAsia="Droid Sans Fallback" w:hAnsi="Liberation Serif" w:cs="Liberation Serif"/>
      <w:color w:val="00000A"/>
      <w:kern w:val="1"/>
      <w:sz w:val="24"/>
      <w:szCs w:val="24"/>
      <w:lang w:eastAsia="zh-CN"/>
    </w:rPr>
  </w:style>
  <w:style w:type="character" w:customStyle="1" w:styleId="WW8Num5z0">
    <w:name w:val="WW8Num5z0"/>
    <w:uiPriority w:val="99"/>
    <w:rsid w:val="002C557D"/>
    <w:rPr>
      <w:rFonts w:ascii="Symbol" w:hAnsi="Symbol" w:cs="Symbol"/>
      <w:sz w:val="22"/>
      <w:szCs w:val="22"/>
    </w:rPr>
  </w:style>
  <w:style w:type="paragraph" w:styleId="Prrafodelista">
    <w:name w:val="List Paragraph"/>
    <w:basedOn w:val="Normal"/>
    <w:uiPriority w:val="34"/>
    <w:qFormat/>
    <w:rsid w:val="002C557D"/>
    <w:pPr>
      <w:ind w:left="720"/>
      <w:contextualSpacing/>
    </w:pPr>
  </w:style>
  <w:style w:type="character" w:customStyle="1" w:styleId="Mencinsinresolver1">
    <w:name w:val="Mención sin resolver1"/>
    <w:basedOn w:val="Fuentedeprrafopredeter"/>
    <w:uiPriority w:val="99"/>
    <w:semiHidden/>
    <w:unhideWhenUsed/>
    <w:rsid w:val="002C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dth@xetid.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15</Pages>
  <Words>7322</Words>
  <Characters>40271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Eduardo Solana</cp:lastModifiedBy>
  <cp:revision>76</cp:revision>
  <cp:lastPrinted>2016-08-01T14:45:00Z</cp:lastPrinted>
  <dcterms:created xsi:type="dcterms:W3CDTF">2021-03-12T05:46:00Z</dcterms:created>
  <dcterms:modified xsi:type="dcterms:W3CDTF">2025-04-16T14:23:00Z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3082-11.1.0.9719</vt:lpwstr>
  </property>
</Properties>
</file>